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E765" w14:textId="16A9549C" w:rsidR="008F7E8D" w:rsidRPr="009F5C43" w:rsidRDefault="008F7E8D" w:rsidP="008F7E8D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b w:val="0"/>
          <w:caps/>
          <w:sz w:val="28"/>
          <w:szCs w:val="28"/>
        </w:rPr>
      </w:pPr>
      <w:r w:rsidRPr="009F5C43">
        <w:rPr>
          <w:rFonts w:asciiTheme="minorHAnsi" w:hAnsiTheme="minorHAnsi" w:cstheme="minorHAnsi"/>
          <w:caps/>
          <w:sz w:val="28"/>
          <w:szCs w:val="28"/>
        </w:rPr>
        <w:t xml:space="preserve">Příloha č. </w:t>
      </w:r>
      <w:r w:rsidR="000978E2">
        <w:rPr>
          <w:rFonts w:asciiTheme="minorHAnsi" w:hAnsiTheme="minorHAnsi" w:cstheme="minorHAnsi"/>
          <w:caps/>
          <w:sz w:val="28"/>
          <w:szCs w:val="28"/>
        </w:rPr>
        <w:t>5</w:t>
      </w:r>
      <w:r w:rsidRPr="009F5C43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1159D075" w14:textId="77777777" w:rsidR="008F7E8D" w:rsidRPr="009F5C43" w:rsidRDefault="008F7E8D" w:rsidP="008F7E8D">
      <w:pPr>
        <w:pStyle w:val="Podnadpis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14:paraId="5FDC8384" w14:textId="2C8B862E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ČESTNÉ PROHLÁŠENÍ</w:t>
      </w:r>
    </w:p>
    <w:p w14:paraId="29AE45FB" w14:textId="77777777" w:rsidR="007E6B5B" w:rsidRPr="009F5C43" w:rsidRDefault="007E6B5B" w:rsidP="007E6B5B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566AD004" w14:textId="614E8EB9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bookmarkStart w:id="0" w:name="_Hlk144148146"/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o opatřeních ve vztahu k mezinárodním sankcím přijatým Evropskou unií v</w:t>
      </w:r>
      <w:r w:rsidR="008D7752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 </w:t>
      </w: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souvislosti s ruskou agresí na území Ukrajiny vůči Rusku a Bělorusku</w:t>
      </w:r>
    </w:p>
    <w:bookmarkEnd w:id="0"/>
    <w:p w14:paraId="6BA04AD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1678858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1A9F4EA9" w14:textId="2F258BD2" w:rsidR="008F7E8D" w:rsidRPr="008F7E8D" w:rsidRDefault="007E6B5B" w:rsidP="008F7E8D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Číslo projektu: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CZ.06.01.01/00/22_004/0000136</w:t>
      </w:r>
    </w:p>
    <w:p w14:paraId="5ABB1340" w14:textId="2478CB96" w:rsidR="007E6B5B" w:rsidRPr="008F7E8D" w:rsidRDefault="008F7E8D" w:rsidP="000E2D8E">
      <w:pPr>
        <w:autoSpaceDE w:val="0"/>
        <w:autoSpaceDN w:val="0"/>
        <w:adjustRightInd w:val="0"/>
        <w:ind w:left="2880" w:hanging="288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Název projektu: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Kybernetická bezpečnost</w:t>
      </w:r>
      <w:r w:rsidR="000E2D8E" w:rsidRPr="000E2D8E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Nemocnice Nymburk s.r.o.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- SC 1.1 (PR)</w:t>
      </w:r>
    </w:p>
    <w:p w14:paraId="50A39C79" w14:textId="3FD38A88" w:rsidR="007E6B5B" w:rsidRPr="008F7E8D" w:rsidRDefault="007E6B5B" w:rsidP="008F7E8D">
      <w:pPr>
        <w:autoSpaceDE w:val="0"/>
        <w:autoSpaceDN w:val="0"/>
        <w:adjustRightInd w:val="0"/>
        <w:spacing w:after="0"/>
        <w:ind w:left="2880" w:hanging="288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Název veřejné zakázky: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  <w:t>Kybernetická bezpečnost Nemocnice Nymburk s.r.o.</w:t>
      </w:r>
      <w:r w:rsidR="00FC7FAC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="00FC7FAC" w:rsidRPr="00FC7FAC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– fáze </w:t>
      </w:r>
      <w:r w:rsidR="003968B4">
        <w:rPr>
          <w:rFonts w:asciiTheme="minorHAnsi" w:eastAsia="Arial" w:hAnsiTheme="minorHAnsi" w:cstheme="minorHAnsi"/>
          <w:sz w:val="24"/>
          <w:szCs w:val="24"/>
          <w:lang w:val="cs-CZ"/>
        </w:rPr>
        <w:t>4</w:t>
      </w:r>
      <w:r w:rsidR="00ED7A21" w:rsidRPr="00ED7A21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– </w:t>
      </w:r>
      <w:r w:rsidR="003968B4">
        <w:rPr>
          <w:rFonts w:asciiTheme="minorHAnsi" w:eastAsia="Arial" w:hAnsiTheme="minorHAnsi" w:cstheme="minorHAnsi"/>
          <w:sz w:val="24"/>
          <w:szCs w:val="24"/>
          <w:lang w:val="cs-CZ"/>
        </w:rPr>
        <w:t>DC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veřejná zakázka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</w:p>
    <w:p w14:paraId="68073D92" w14:textId="77777777" w:rsidR="00B3207C" w:rsidRDefault="00B3207C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0C085D87" w14:textId="0C6C0849" w:rsidR="007E6B5B" w:rsidRPr="008F7E8D" w:rsidRDefault="008D7752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</w:p>
    <w:p w14:paraId="3BD428B9" w14:textId="47E7FC0D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Název </w:t>
      </w:r>
      <w:r w:rsidR="008D7752">
        <w:rPr>
          <w:rFonts w:asciiTheme="minorHAnsi" w:eastAsia="Arial" w:hAnsiTheme="minorHAnsi" w:cstheme="minorHAnsi"/>
          <w:sz w:val="24"/>
          <w:szCs w:val="24"/>
          <w:lang w:val="cs-CZ"/>
        </w:rPr>
        <w:t>účastníka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37F8C083" w14:textId="34EC4148" w:rsidR="007E6B5B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IČO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0352F2A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Zastoupen (jméno příjmení, funkce):</w:t>
      </w:r>
      <w:r w:rsidRPr="008F7E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CFE2B78" w14:textId="135F030D" w:rsidR="007E6B5B" w:rsidRPr="008F7E8D" w:rsidRDefault="007E6B5B" w:rsidP="007E6B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cs-CZ"/>
        </w:rPr>
      </w:pPr>
    </w:p>
    <w:p w14:paraId="1DD6782E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dodavatel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</w:p>
    <w:p w14:paraId="59C642F9" w14:textId="77777777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7CD5188" w14:textId="1869476D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Prohlašuji, že jako </w:t>
      </w:r>
      <w:r w:rsidR="002E1008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 veřejné zakázky nejsem dodavatelem ve smyslu nařízení Rady EU č. 2022/576, tj. nejsem:</w:t>
      </w:r>
    </w:p>
    <w:p w14:paraId="2ABD9990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6B8E3E8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50171ECF" w14:textId="22EADA8A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Dále prohlašuji, že neobchoduji se sankcionovaným zbožím, které se nachází v Rusku nebo Bělorusku či z Ruska nebo Běloruska pochází a nenabízím takové zboží v rámci plnění </w:t>
      </w:r>
      <w:r w:rsidRPr="008F7E8D">
        <w:rPr>
          <w:rFonts w:asciiTheme="minorHAnsi" w:eastAsia="Arial" w:hAnsiTheme="minorHAnsi" w:cstheme="minorHAnsi"/>
          <w:sz w:val="24"/>
          <w:szCs w:val="24"/>
        </w:rPr>
        <w:lastRenderedPageBreak/>
        <w:t>veřejných zakázek.</w:t>
      </w:r>
    </w:p>
    <w:p w14:paraId="51E667FF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F7E8D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8F7E8D">
        <w:rPr>
          <w:rFonts w:asciiTheme="minorHAnsi" w:eastAsia="Arial" w:hAnsiTheme="minorHAnsi" w:cstheme="minorHAnsi"/>
          <w:sz w:val="24"/>
          <w:szCs w:val="24"/>
        </w:rPr>
        <w:t>.</w:t>
      </w:r>
    </w:p>
    <w:p w14:paraId="0F30708A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505A1BE0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2BEC2DA1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E9F3762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E786B9E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Datum: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4B4CC954" w14:textId="7CC56F00" w:rsidR="008F7E8D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ab/>
      </w:r>
    </w:p>
    <w:p w14:paraId="00BB14D4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3219CFCD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29A7EBF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CF82F31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</w:t>
      </w:r>
    </w:p>
    <w:p w14:paraId="5837575F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i/>
          <w:sz w:val="24"/>
          <w:szCs w:val="24"/>
        </w:rPr>
        <w:t>Jméno, příjmení, a funkce osoby oprávněné za dodavatele jednat</w:t>
      </w:r>
    </w:p>
    <w:p w14:paraId="5E1FB8FE" w14:textId="77777777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2F47283" w14:textId="5977B9ED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1248E70" w14:textId="52795A9E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49649E0" w14:textId="649CCE1F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E9C5A7E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73657A8C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514BEC55" w14:textId="77777777" w:rsidR="009B7092" w:rsidRPr="008F7E8D" w:rsidRDefault="009B7092" w:rsidP="002F0411">
      <w:pPr>
        <w:rPr>
          <w:rFonts w:asciiTheme="minorHAnsi" w:hAnsiTheme="minorHAnsi" w:cstheme="minorHAnsi"/>
          <w:sz w:val="24"/>
          <w:szCs w:val="24"/>
          <w:lang w:val="cs-CZ"/>
        </w:rPr>
      </w:pPr>
    </w:p>
    <w:sectPr w:rsidR="009B7092" w:rsidRPr="008F7E8D" w:rsidSect="008F7E8D">
      <w:headerReference w:type="default" r:id="rId9"/>
      <w:footerReference w:type="default" r:id="rId10"/>
      <w:footerReference w:type="first" r:id="rId11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F883" w14:textId="77777777" w:rsidR="00FC30DC" w:rsidRDefault="00FC30DC">
      <w:r>
        <w:separator/>
      </w:r>
    </w:p>
  </w:endnote>
  <w:endnote w:type="continuationSeparator" w:id="0">
    <w:p w14:paraId="04D79685" w14:textId="77777777" w:rsidR="00FC30DC" w:rsidRDefault="00F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511A" w14:textId="77777777" w:rsidR="00FC30DC" w:rsidRDefault="00FC30DC">
      <w:r>
        <w:separator/>
      </w:r>
    </w:p>
  </w:footnote>
  <w:footnote w:type="continuationSeparator" w:id="0">
    <w:p w14:paraId="2A4D03A0" w14:textId="77777777" w:rsidR="00FC30DC" w:rsidRDefault="00FC30DC">
      <w:r>
        <w:continuationSeparator/>
      </w:r>
    </w:p>
  </w:footnote>
  <w:footnote w:id="1">
    <w:p w14:paraId="071455A5" w14:textId="77777777" w:rsidR="007E6B5B" w:rsidRPr="002377A8" w:rsidRDefault="007E6B5B" w:rsidP="007E6B5B">
      <w:pPr>
        <w:pStyle w:val="Textpoznpodarou"/>
        <w:rPr>
          <w:rFonts w:asciiTheme="minorHAnsi" w:hAnsiTheme="minorHAnsi" w:cstheme="minorHAnsi"/>
          <w:sz w:val="22"/>
          <w:szCs w:val="22"/>
          <w:lang w:val="cs-CZ"/>
        </w:rPr>
      </w:pPr>
      <w:r w:rsidRPr="002377A8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/>
      </w:r>
      <w:r w:rsidRPr="002377A8">
        <w:rPr>
          <w:rFonts w:asciiTheme="minorHAnsi" w:hAnsiTheme="minorHAnsi" w:cstheme="minorHAnsi"/>
          <w:sz w:val="22"/>
          <w:szCs w:val="22"/>
          <w:lang w:val="cs-CZ"/>
        </w:rPr>
        <w:t xml:space="preserve"> aktuální seznam sankcionovaných osob je uveden na </w:t>
      </w:r>
      <w:hyperlink r:id="rId1" w:history="1">
        <w:r w:rsidRPr="002377A8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D3A" w14:textId="2F35DC43" w:rsidR="008F7E8D" w:rsidRDefault="008F7E8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FC085" wp14:editId="3D5442C4">
          <wp:simplePos x="0" y="0"/>
          <wp:positionH relativeFrom="column">
            <wp:posOffset>-4445</wp:posOffset>
          </wp:positionH>
          <wp:positionV relativeFrom="paragraph">
            <wp:posOffset>-231140</wp:posOffset>
          </wp:positionV>
          <wp:extent cx="5760720" cy="694690"/>
          <wp:effectExtent l="0" t="0" r="0" b="0"/>
          <wp:wrapNone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4CB2"/>
    <w:rsid w:val="00046676"/>
    <w:rsid w:val="00066C41"/>
    <w:rsid w:val="00086C35"/>
    <w:rsid w:val="000978E2"/>
    <w:rsid w:val="000A0DC4"/>
    <w:rsid w:val="000A52EE"/>
    <w:rsid w:val="000B4F3D"/>
    <w:rsid w:val="000B646B"/>
    <w:rsid w:val="000B6E14"/>
    <w:rsid w:val="000D1F6D"/>
    <w:rsid w:val="000E07AF"/>
    <w:rsid w:val="000E2D8E"/>
    <w:rsid w:val="001037F4"/>
    <w:rsid w:val="00106A15"/>
    <w:rsid w:val="00120FF0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377A8"/>
    <w:rsid w:val="002454E3"/>
    <w:rsid w:val="002464B2"/>
    <w:rsid w:val="00253E93"/>
    <w:rsid w:val="00260516"/>
    <w:rsid w:val="00264743"/>
    <w:rsid w:val="00270072"/>
    <w:rsid w:val="00282BAC"/>
    <w:rsid w:val="00295EB2"/>
    <w:rsid w:val="002A3EDF"/>
    <w:rsid w:val="002C4824"/>
    <w:rsid w:val="002E1008"/>
    <w:rsid w:val="002F0411"/>
    <w:rsid w:val="00302528"/>
    <w:rsid w:val="0030344E"/>
    <w:rsid w:val="003045B2"/>
    <w:rsid w:val="003331D3"/>
    <w:rsid w:val="003359D8"/>
    <w:rsid w:val="00356A13"/>
    <w:rsid w:val="003639DF"/>
    <w:rsid w:val="003950DF"/>
    <w:rsid w:val="003968B4"/>
    <w:rsid w:val="003C1AAD"/>
    <w:rsid w:val="003D3451"/>
    <w:rsid w:val="003E251A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72407"/>
    <w:rsid w:val="0068669F"/>
    <w:rsid w:val="00691333"/>
    <w:rsid w:val="006B25B0"/>
    <w:rsid w:val="006E599E"/>
    <w:rsid w:val="00701429"/>
    <w:rsid w:val="0071449C"/>
    <w:rsid w:val="007370C1"/>
    <w:rsid w:val="00742208"/>
    <w:rsid w:val="00747466"/>
    <w:rsid w:val="00752BEF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752"/>
    <w:rsid w:val="008D7BA6"/>
    <w:rsid w:val="008E16DB"/>
    <w:rsid w:val="008F7E8D"/>
    <w:rsid w:val="008F7F19"/>
    <w:rsid w:val="00900614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9F5C43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3207C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02066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5EC"/>
    <w:rsid w:val="00DE0716"/>
    <w:rsid w:val="00E5243F"/>
    <w:rsid w:val="00E54CD6"/>
    <w:rsid w:val="00E561FA"/>
    <w:rsid w:val="00E75FF1"/>
    <w:rsid w:val="00EB0EEC"/>
    <w:rsid w:val="00EB2759"/>
    <w:rsid w:val="00EC39A3"/>
    <w:rsid w:val="00EC3DC2"/>
    <w:rsid w:val="00ED7A21"/>
    <w:rsid w:val="00EF1E8F"/>
    <w:rsid w:val="00F07BA9"/>
    <w:rsid w:val="00F2059A"/>
    <w:rsid w:val="00F31ED0"/>
    <w:rsid w:val="00F327E9"/>
    <w:rsid w:val="00F4302C"/>
    <w:rsid w:val="00F6012E"/>
    <w:rsid w:val="00F6771F"/>
    <w:rsid w:val="00F7186C"/>
    <w:rsid w:val="00F81693"/>
    <w:rsid w:val="00F8659E"/>
    <w:rsid w:val="00F90288"/>
    <w:rsid w:val="00FA0B23"/>
    <w:rsid w:val="00FC0469"/>
    <w:rsid w:val="00FC30DC"/>
    <w:rsid w:val="00FC7FAC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Lenka Svobodová</cp:lastModifiedBy>
  <cp:revision>2</cp:revision>
  <dcterms:created xsi:type="dcterms:W3CDTF">2025-05-16T09:55:00Z</dcterms:created>
  <dcterms:modified xsi:type="dcterms:W3CDTF">2025-05-16T09:55:00Z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