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579F" w14:textId="77777777" w:rsidR="000713B0" w:rsidRPr="004B1FA2" w:rsidRDefault="00492A7A" w:rsidP="006214BD">
      <w:pPr>
        <w:pBdr>
          <w:bottom w:val="single" w:sz="12" w:space="1" w:color="FF0000"/>
        </w:pBdr>
        <w:spacing w:before="240"/>
        <w:jc w:val="center"/>
        <w:rPr>
          <w:rFonts w:asciiTheme="majorHAnsi" w:hAnsiTheme="majorHAnsi" w:cstheme="minorHAnsi"/>
          <w:sz w:val="28"/>
          <w:szCs w:val="22"/>
        </w:rPr>
      </w:pPr>
      <w:r w:rsidRPr="004B1FA2">
        <w:rPr>
          <w:rFonts w:asciiTheme="majorHAnsi" w:hAnsiTheme="majorHAnsi" w:cstheme="minorHAnsi"/>
          <w:b/>
          <w:bCs/>
          <w:sz w:val="28"/>
          <w:szCs w:val="22"/>
        </w:rPr>
        <w:t xml:space="preserve">SEZNAM </w:t>
      </w:r>
      <w:r w:rsidR="001159A0" w:rsidRPr="004B1FA2">
        <w:rPr>
          <w:rFonts w:asciiTheme="majorHAnsi" w:hAnsiTheme="majorHAnsi" w:cstheme="minorHAnsi"/>
          <w:b/>
          <w:bCs/>
          <w:sz w:val="28"/>
          <w:szCs w:val="22"/>
        </w:rPr>
        <w:t>PODDODAVATELŮ</w:t>
      </w:r>
    </w:p>
    <w:p w14:paraId="209C33C6" w14:textId="77777777" w:rsidR="000713B0" w:rsidRPr="004B1FA2" w:rsidRDefault="000713B0" w:rsidP="000713B0">
      <w:pPr>
        <w:spacing w:line="240" w:lineRule="atLeast"/>
        <w:ind w:left="2880" w:hanging="2880"/>
        <w:jc w:val="center"/>
        <w:rPr>
          <w:rFonts w:asciiTheme="majorHAnsi" w:hAnsiTheme="majorHAnsi" w:cstheme="minorHAnsi"/>
          <w:sz w:val="22"/>
          <w:szCs w:val="22"/>
        </w:rPr>
      </w:pPr>
    </w:p>
    <w:p w14:paraId="237AF192" w14:textId="77777777" w:rsidR="000713B0" w:rsidRPr="004B1FA2" w:rsidRDefault="001159A0" w:rsidP="001159A0">
      <w:pPr>
        <w:autoSpaceDE w:val="0"/>
        <w:autoSpaceDN w:val="0"/>
        <w:adjustRightInd w:val="0"/>
        <w:jc w:val="center"/>
        <w:rPr>
          <w:rFonts w:asciiTheme="majorHAnsi" w:eastAsia="Calibri" w:hAnsiTheme="majorHAnsi" w:cstheme="minorHAnsi"/>
          <w:b/>
          <w:bCs/>
        </w:rPr>
      </w:pPr>
      <w:r w:rsidRPr="004B1FA2">
        <w:rPr>
          <w:rFonts w:asciiTheme="majorHAnsi" w:eastAsia="Calibri" w:hAnsiTheme="majorHAnsi" w:cstheme="minorHAnsi"/>
          <w:b/>
          <w:bCs/>
        </w:rPr>
        <w:t>Seznam poddodavatelů, kteří se budou podílet na plnění veřejné zakázky a přehled poddodavatelů, jejichž prostřednictvím dodavatel prokazuje splnění kvalifikace</w:t>
      </w:r>
    </w:p>
    <w:p w14:paraId="3E92422F" w14:textId="77777777" w:rsidR="000713B0" w:rsidRPr="004B1FA2" w:rsidRDefault="000713B0" w:rsidP="000713B0">
      <w:pPr>
        <w:jc w:val="center"/>
        <w:rPr>
          <w:rFonts w:asciiTheme="majorHAnsi" w:hAnsiTheme="majorHAnsi" w:cstheme="minorHAnsi"/>
          <w:bCs/>
          <w:sz w:val="22"/>
          <w:szCs w:val="22"/>
        </w:rPr>
      </w:pPr>
    </w:p>
    <w:p w14:paraId="0C01DE3E" w14:textId="0973A66E" w:rsidR="008433D7" w:rsidRPr="009067B5" w:rsidRDefault="001159A0" w:rsidP="008433D7">
      <w:pPr>
        <w:spacing w:after="200" w:line="276" w:lineRule="auto"/>
        <w:jc w:val="center"/>
        <w:rPr>
          <w:rFonts w:asciiTheme="majorHAnsi" w:hAnsiTheme="majorHAnsi" w:cstheme="minorHAnsi"/>
          <w:b/>
          <w:bCs/>
        </w:rPr>
      </w:pPr>
      <w:r w:rsidRPr="004B1FA2">
        <w:rPr>
          <w:rFonts w:asciiTheme="majorHAnsi" w:hAnsiTheme="majorHAnsi" w:cstheme="minorHAnsi"/>
          <w:sz w:val="22"/>
          <w:szCs w:val="22"/>
        </w:rPr>
        <w:t xml:space="preserve"> v rámci zadávacího řízení s</w:t>
      </w:r>
      <w:r w:rsidR="008433D7">
        <w:rPr>
          <w:rFonts w:asciiTheme="majorHAnsi" w:hAnsiTheme="majorHAnsi" w:cstheme="minorHAnsi"/>
          <w:sz w:val="22"/>
          <w:szCs w:val="22"/>
        </w:rPr>
        <w:t> </w:t>
      </w:r>
      <w:r w:rsidRPr="004B1FA2">
        <w:rPr>
          <w:rFonts w:asciiTheme="majorHAnsi" w:hAnsiTheme="majorHAnsi" w:cstheme="minorHAnsi"/>
          <w:sz w:val="22"/>
          <w:szCs w:val="22"/>
        </w:rPr>
        <w:t>názvem</w:t>
      </w:r>
      <w:r w:rsidR="008433D7">
        <w:rPr>
          <w:rFonts w:asciiTheme="majorHAnsi" w:hAnsiTheme="majorHAnsi" w:cstheme="minorHAnsi"/>
          <w:sz w:val="22"/>
          <w:szCs w:val="22"/>
        </w:rPr>
        <w:t>:</w:t>
      </w:r>
      <w:r w:rsidR="008433D7" w:rsidRPr="008433D7">
        <w:t xml:space="preserve"> </w:t>
      </w:r>
      <w:r w:rsidR="00263EE8" w:rsidRPr="00263EE8">
        <w:rPr>
          <w:b/>
        </w:rPr>
        <w:t>Obnova parku Ostrov - I. etapa</w:t>
      </w:r>
    </w:p>
    <w:p w14:paraId="3EB7A9D8" w14:textId="77777777" w:rsidR="008433D7" w:rsidRDefault="008433D7" w:rsidP="008433D7">
      <w:pPr>
        <w:spacing w:after="200" w:line="276" w:lineRule="auto"/>
        <w:jc w:val="center"/>
        <w:rPr>
          <w:rFonts w:asciiTheme="majorHAnsi" w:hAnsiTheme="majorHAnsi" w:cstheme="minorHAnsi"/>
          <w:sz w:val="22"/>
          <w:szCs w:val="22"/>
        </w:rPr>
      </w:pPr>
    </w:p>
    <w:p w14:paraId="26FB9B96" w14:textId="77777777" w:rsidR="000A533F" w:rsidRPr="004B1FA2" w:rsidRDefault="000A533F" w:rsidP="008433D7">
      <w:pPr>
        <w:spacing w:after="200" w:line="276" w:lineRule="auto"/>
        <w:rPr>
          <w:rFonts w:asciiTheme="majorHAnsi" w:hAnsiTheme="majorHAnsi" w:cstheme="minorHAnsi"/>
          <w:b/>
          <w:bCs/>
          <w:snapToGrid w:val="0"/>
          <w:sz w:val="22"/>
          <w:szCs w:val="22"/>
        </w:rPr>
      </w:pP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>Identifikační údaje dodavatele:</w:t>
      </w:r>
    </w:p>
    <w:p w14:paraId="1D8C9459" w14:textId="77777777" w:rsidR="000A533F" w:rsidRPr="004B1FA2" w:rsidRDefault="000A533F" w:rsidP="00EF38B7">
      <w:pPr>
        <w:rPr>
          <w:rFonts w:asciiTheme="majorHAnsi" w:hAnsiTheme="majorHAnsi" w:cstheme="minorHAnsi"/>
          <w:b/>
          <w:bCs/>
          <w:snapToGrid w:val="0"/>
          <w:sz w:val="22"/>
          <w:szCs w:val="22"/>
        </w:rPr>
      </w:pP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>Obchodní firma:</w:t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ab/>
      </w:r>
      <w:r w:rsidR="00A07979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07979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</w:r>
      <w:r w:rsidR="00A07979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A07979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523DF6B" w14:textId="77777777" w:rsidR="000A533F" w:rsidRPr="004B1FA2" w:rsidRDefault="000A533F" w:rsidP="00EF38B7">
      <w:pPr>
        <w:rPr>
          <w:rFonts w:asciiTheme="majorHAnsi" w:hAnsiTheme="majorHAnsi" w:cstheme="minorHAnsi"/>
          <w:b/>
          <w:bCs/>
          <w:snapToGrid w:val="0"/>
          <w:sz w:val="22"/>
          <w:szCs w:val="22"/>
        </w:rPr>
      </w:pP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 xml:space="preserve">Sídlo: </w:t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ab/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ab/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ab/>
      </w:r>
      <w:r w:rsidR="00A07979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07979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</w:r>
      <w:r w:rsidR="00A07979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A07979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C3ED17B" w14:textId="77777777" w:rsidR="000A533F" w:rsidRPr="004B1FA2" w:rsidRDefault="000A533F" w:rsidP="00EF38B7">
      <w:pPr>
        <w:rPr>
          <w:rFonts w:asciiTheme="majorHAnsi" w:hAnsiTheme="majorHAnsi" w:cstheme="minorHAnsi"/>
          <w:b/>
          <w:bCs/>
          <w:snapToGrid w:val="0"/>
          <w:sz w:val="22"/>
          <w:szCs w:val="22"/>
        </w:rPr>
      </w:pP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 xml:space="preserve">IČ: </w:t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ab/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ab/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ab/>
      </w:r>
      <w:r w:rsidR="00A07979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07979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</w:r>
      <w:r w:rsidR="00A07979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A07979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0F72BB5" w14:textId="77777777" w:rsidR="000A533F" w:rsidRPr="004B1FA2" w:rsidRDefault="000A533F" w:rsidP="000A533F">
      <w:pPr>
        <w:spacing w:line="360" w:lineRule="auto"/>
        <w:rPr>
          <w:rFonts w:asciiTheme="majorHAnsi" w:hAnsiTheme="majorHAnsi" w:cstheme="minorHAnsi"/>
          <w:b/>
          <w:bCs/>
          <w:snapToGrid w:val="0"/>
          <w:sz w:val="22"/>
          <w:szCs w:val="22"/>
        </w:rPr>
      </w:pP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 xml:space="preserve">Zastoupený: </w:t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ab/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ab/>
      </w:r>
      <w:r w:rsidR="00A07979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07979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</w:r>
      <w:r w:rsidR="00A07979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A07979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554984B" w14:textId="77777777" w:rsidR="00A9278F" w:rsidRPr="004B1FA2" w:rsidRDefault="00A9278F" w:rsidP="00A9278F">
      <w:pPr>
        <w:pStyle w:val="Nadpis3"/>
        <w:numPr>
          <w:ilvl w:val="0"/>
          <w:numId w:val="0"/>
        </w:numPr>
        <w:rPr>
          <w:rFonts w:asciiTheme="majorHAnsi" w:eastAsia="Calibri" w:hAnsiTheme="majorHAnsi" w:cstheme="minorHAnsi"/>
          <w:sz w:val="22"/>
          <w:szCs w:val="22"/>
        </w:rPr>
      </w:pPr>
      <w:r w:rsidRPr="004B1FA2">
        <w:rPr>
          <w:rFonts w:asciiTheme="majorHAnsi" w:hAnsiTheme="majorHAnsi" w:cstheme="minorHAnsi"/>
          <w:bCs w:val="0"/>
          <w:sz w:val="22"/>
          <w:szCs w:val="22"/>
          <w:lang w:eastAsia="cs-CZ"/>
        </w:rPr>
        <w:t xml:space="preserve">Dodavatel </w:t>
      </w:r>
      <w:r w:rsidR="001159A0" w:rsidRPr="004B1FA2">
        <w:rPr>
          <w:rFonts w:asciiTheme="majorHAnsi" w:hAnsiTheme="majorHAnsi" w:cstheme="minorHAnsi"/>
          <w:bCs w:val="0"/>
          <w:sz w:val="22"/>
          <w:szCs w:val="22"/>
          <w:lang w:eastAsia="cs-CZ"/>
        </w:rPr>
        <w:t xml:space="preserve">čestné </w:t>
      </w:r>
      <w:r w:rsidR="001159A0" w:rsidRPr="004B1FA2">
        <w:rPr>
          <w:rFonts w:asciiTheme="majorHAnsi" w:eastAsia="Calibri" w:hAnsiTheme="majorHAnsi" w:cstheme="minorHAnsi"/>
          <w:sz w:val="22"/>
          <w:szCs w:val="22"/>
        </w:rPr>
        <w:t>prohlašuje, že níže uvedenými osobami hodlá plnit předmět uvedené veřejné zakázky:</w:t>
      </w:r>
    </w:p>
    <w:p w14:paraId="09635169" w14:textId="77777777" w:rsidR="001159A0" w:rsidRPr="004B1FA2" w:rsidRDefault="001159A0" w:rsidP="001159A0">
      <w:pPr>
        <w:rPr>
          <w:rFonts w:asciiTheme="majorHAnsi" w:hAnsiTheme="majorHAnsi" w:cstheme="minorHAnsi"/>
          <w:lang w:eastAsia="en-US"/>
        </w:rPr>
      </w:pP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2235"/>
        <w:gridCol w:w="1428"/>
        <w:gridCol w:w="1832"/>
        <w:gridCol w:w="3118"/>
        <w:gridCol w:w="2977"/>
        <w:gridCol w:w="2552"/>
      </w:tblGrid>
      <w:tr w:rsidR="001159A0" w:rsidRPr="004B1FA2" w14:paraId="17B66E79" w14:textId="77777777" w:rsidTr="001159A0">
        <w:trPr>
          <w:trHeight w:val="745"/>
        </w:trPr>
        <w:tc>
          <w:tcPr>
            <w:tcW w:w="5495" w:type="dxa"/>
            <w:gridSpan w:val="3"/>
            <w:shd w:val="clear" w:color="auto" w:fill="D9D9D9" w:themeFill="background1" w:themeFillShade="D9"/>
            <w:vAlign w:val="center"/>
          </w:tcPr>
          <w:p w14:paraId="4236ECA8" w14:textId="77777777" w:rsidR="001159A0" w:rsidRPr="004B1FA2" w:rsidRDefault="001159A0" w:rsidP="00A9278F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B1FA2">
              <w:rPr>
                <w:rFonts w:asciiTheme="majorHAnsi" w:hAnsiTheme="majorHAnsi" w:cstheme="minorHAnsi"/>
                <w:b/>
                <w:sz w:val="22"/>
                <w:szCs w:val="22"/>
              </w:rPr>
              <w:t>Identifikační údaje poddodavatele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021B5C2" w14:textId="77777777" w:rsidR="001159A0" w:rsidRPr="004B1FA2" w:rsidRDefault="001159A0" w:rsidP="001159A0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B1FA2">
              <w:rPr>
                <w:rFonts w:asciiTheme="majorHAnsi" w:hAnsiTheme="majorHAnsi" w:cstheme="minorHAnsi"/>
                <w:b/>
                <w:sz w:val="22"/>
                <w:szCs w:val="22"/>
              </w:rPr>
              <w:t>Poddodavatel prokazuje část kvalifikace dodavatele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846AD51" w14:textId="77777777" w:rsidR="001159A0" w:rsidRPr="004B1FA2" w:rsidRDefault="001159A0" w:rsidP="001159A0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B1FA2">
              <w:rPr>
                <w:rFonts w:asciiTheme="majorHAnsi" w:hAnsiTheme="majorHAnsi" w:cstheme="minorHAnsi"/>
                <w:b/>
                <w:sz w:val="22"/>
                <w:szCs w:val="22"/>
              </w:rPr>
              <w:t>Odhad objemu poddodávky z celkového objemu veřejné zakázky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0A73CE1A" w14:textId="77777777" w:rsidR="001159A0" w:rsidRPr="004B1FA2" w:rsidRDefault="001159A0" w:rsidP="001159A0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B1FA2">
              <w:rPr>
                <w:rFonts w:asciiTheme="majorHAnsi" w:hAnsiTheme="majorHAnsi" w:cstheme="minorHAnsi"/>
                <w:b/>
                <w:sz w:val="22"/>
                <w:szCs w:val="22"/>
              </w:rPr>
              <w:t>Specifikace prací realizovaných poddodavatelem / specifikace částí kvalifikace prokazovaných poddodavatelem</w:t>
            </w:r>
          </w:p>
        </w:tc>
      </w:tr>
      <w:tr w:rsidR="001159A0" w:rsidRPr="004B1FA2" w14:paraId="1E5CADA2" w14:textId="77777777" w:rsidTr="001159A0">
        <w:trPr>
          <w:trHeight w:val="74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CB8E62F" w14:textId="77777777" w:rsidR="001159A0" w:rsidRPr="004B1FA2" w:rsidRDefault="001159A0" w:rsidP="001159A0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B1FA2">
              <w:rPr>
                <w:rFonts w:asciiTheme="majorHAnsi" w:hAnsiTheme="majorHAnsi" w:cstheme="minorHAnsi"/>
                <w:b/>
                <w:sz w:val="22"/>
                <w:szCs w:val="22"/>
              </w:rPr>
              <w:t>Obchodní firma / jméno a příjmení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6C6364D3" w14:textId="77777777" w:rsidR="001159A0" w:rsidRPr="004B1FA2" w:rsidRDefault="001159A0" w:rsidP="001159A0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B1FA2">
              <w:rPr>
                <w:rFonts w:asciiTheme="majorHAnsi" w:hAnsiTheme="maj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3C1FE4FE" w14:textId="77777777" w:rsidR="001159A0" w:rsidRPr="004B1FA2" w:rsidRDefault="001159A0" w:rsidP="001159A0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B1FA2">
              <w:rPr>
                <w:rFonts w:asciiTheme="majorHAnsi" w:hAnsiTheme="maj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EA0C54F" w14:textId="77777777" w:rsidR="001159A0" w:rsidRPr="004B1FA2" w:rsidRDefault="001159A0" w:rsidP="001159A0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B1FA2">
              <w:rPr>
                <w:rFonts w:asciiTheme="majorHAnsi" w:hAnsiTheme="majorHAnsi" w:cstheme="minorHAnsi"/>
                <w:b/>
                <w:sz w:val="22"/>
                <w:szCs w:val="22"/>
              </w:rPr>
              <w:t>ANO / NE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8BE23CA" w14:textId="77777777" w:rsidR="001159A0" w:rsidRPr="004B1FA2" w:rsidRDefault="001159A0" w:rsidP="001159A0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B1FA2">
              <w:rPr>
                <w:rFonts w:asciiTheme="majorHAnsi" w:hAnsiTheme="majorHAnsi" w:cstheme="minorHAnsi"/>
                <w:b/>
                <w:sz w:val="22"/>
                <w:szCs w:val="22"/>
              </w:rPr>
              <w:t>% nebo Kč bez DPH</w:t>
            </w: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616FF025" w14:textId="77777777" w:rsidR="001159A0" w:rsidRPr="004B1FA2" w:rsidRDefault="001159A0" w:rsidP="00A9278F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</w:tr>
      <w:tr w:rsidR="001159A0" w:rsidRPr="004B1FA2" w14:paraId="60802C52" w14:textId="77777777" w:rsidTr="001159A0">
        <w:trPr>
          <w:trHeight w:val="350"/>
        </w:trPr>
        <w:tc>
          <w:tcPr>
            <w:tcW w:w="2235" w:type="dxa"/>
            <w:vAlign w:val="center"/>
          </w:tcPr>
          <w:p w14:paraId="647DF2CC" w14:textId="77777777" w:rsidR="001159A0" w:rsidRPr="004B1FA2" w:rsidRDefault="00A07979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4ED858DF" w14:textId="77777777" w:rsidR="001159A0" w:rsidRPr="004B1FA2" w:rsidRDefault="00A07979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14:paraId="5CD637E7" w14:textId="77777777" w:rsidR="001159A0" w:rsidRPr="004B1FA2" w:rsidRDefault="00A07979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12B9168" w14:textId="77777777" w:rsidR="001159A0" w:rsidRPr="004B1FA2" w:rsidRDefault="00A07979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F75F942" w14:textId="77777777" w:rsidR="001159A0" w:rsidRPr="004B1FA2" w:rsidRDefault="00A07979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BE80E7B" w14:textId="77777777" w:rsidR="001159A0" w:rsidRPr="004B1FA2" w:rsidRDefault="00A07979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4B1FA2" w14:paraId="279CB5EC" w14:textId="77777777" w:rsidTr="001159A0">
        <w:trPr>
          <w:trHeight w:val="372"/>
        </w:trPr>
        <w:tc>
          <w:tcPr>
            <w:tcW w:w="2235" w:type="dxa"/>
            <w:vAlign w:val="center"/>
          </w:tcPr>
          <w:p w14:paraId="30312300" w14:textId="77777777" w:rsidR="001159A0" w:rsidRPr="004B1FA2" w:rsidRDefault="00A07979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8188F57" w14:textId="77777777" w:rsidR="001159A0" w:rsidRPr="004B1FA2" w:rsidRDefault="00A07979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14:paraId="113FDC5E" w14:textId="77777777" w:rsidR="001159A0" w:rsidRPr="004B1FA2" w:rsidRDefault="00A07979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9F5BADE" w14:textId="77777777" w:rsidR="001159A0" w:rsidRPr="004B1FA2" w:rsidRDefault="00A07979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30EC3BF" w14:textId="77777777" w:rsidR="001159A0" w:rsidRPr="004B1FA2" w:rsidRDefault="00A07979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8783BD9" w14:textId="77777777" w:rsidR="001159A0" w:rsidRPr="004B1FA2" w:rsidRDefault="00A07979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4B1FA2" w14:paraId="70285018" w14:textId="77777777" w:rsidTr="00D103E3">
        <w:trPr>
          <w:trHeight w:val="372"/>
        </w:trPr>
        <w:tc>
          <w:tcPr>
            <w:tcW w:w="2235" w:type="dxa"/>
            <w:vAlign w:val="center"/>
          </w:tcPr>
          <w:p w14:paraId="41FBDA27" w14:textId="77777777" w:rsidR="001159A0" w:rsidRPr="004B1FA2" w:rsidRDefault="00A07979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75ECE594" w14:textId="77777777" w:rsidR="001159A0" w:rsidRPr="004B1FA2" w:rsidRDefault="00A07979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14:paraId="1C304FAF" w14:textId="77777777" w:rsidR="001159A0" w:rsidRPr="004B1FA2" w:rsidRDefault="00A07979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46DBC3A" w14:textId="77777777" w:rsidR="001159A0" w:rsidRPr="004B1FA2" w:rsidRDefault="00A07979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0DAB3C6" w14:textId="77777777" w:rsidR="001159A0" w:rsidRPr="004B1FA2" w:rsidRDefault="00A07979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12F56F8" w14:textId="77777777" w:rsidR="001159A0" w:rsidRPr="004B1FA2" w:rsidRDefault="00A07979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4B1FA2" w14:paraId="320FD91C" w14:textId="77777777" w:rsidTr="00D103E3">
        <w:trPr>
          <w:trHeight w:val="372"/>
        </w:trPr>
        <w:tc>
          <w:tcPr>
            <w:tcW w:w="2235" w:type="dxa"/>
            <w:vAlign w:val="center"/>
          </w:tcPr>
          <w:p w14:paraId="55959284" w14:textId="77777777" w:rsidR="00D103E3" w:rsidRPr="004B1FA2" w:rsidRDefault="00A07979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622BE13" w14:textId="77777777" w:rsidR="00D103E3" w:rsidRPr="004B1FA2" w:rsidRDefault="00A07979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14:paraId="5DE2BCDC" w14:textId="77777777" w:rsidR="00D103E3" w:rsidRPr="004B1FA2" w:rsidRDefault="00A07979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E743B95" w14:textId="77777777" w:rsidR="00D103E3" w:rsidRPr="004B1FA2" w:rsidRDefault="00A07979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C1EA00B" w14:textId="77777777" w:rsidR="00D103E3" w:rsidRPr="004B1FA2" w:rsidRDefault="00A07979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DEE8277" w14:textId="77777777" w:rsidR="00D103E3" w:rsidRPr="004B1FA2" w:rsidRDefault="00A07979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4B1FA2" w14:paraId="31ACCD0B" w14:textId="77777777" w:rsidTr="00D103E3">
        <w:trPr>
          <w:trHeight w:val="393"/>
        </w:trPr>
        <w:tc>
          <w:tcPr>
            <w:tcW w:w="2235" w:type="dxa"/>
            <w:vAlign w:val="center"/>
          </w:tcPr>
          <w:p w14:paraId="2508E4C2" w14:textId="77777777" w:rsidR="00D103E3" w:rsidRPr="004B1FA2" w:rsidRDefault="00A07979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13CBB4B" w14:textId="77777777" w:rsidR="00D103E3" w:rsidRPr="004B1FA2" w:rsidRDefault="00A07979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14:paraId="71EA1DC2" w14:textId="77777777" w:rsidR="00D103E3" w:rsidRPr="004B1FA2" w:rsidRDefault="00A07979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D84A2CC" w14:textId="77777777" w:rsidR="00D103E3" w:rsidRPr="004B1FA2" w:rsidRDefault="00A07979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46647C0" w14:textId="77777777" w:rsidR="00D103E3" w:rsidRPr="004B1FA2" w:rsidRDefault="00A07979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2DB49D9" w14:textId="77777777" w:rsidR="00D103E3" w:rsidRPr="004B1FA2" w:rsidRDefault="00A07979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D42F637" w14:textId="77777777" w:rsidR="00357EEF" w:rsidRPr="004B1FA2" w:rsidRDefault="00357EEF" w:rsidP="00357EEF">
      <w:pPr>
        <w:ind w:left="720"/>
        <w:jc w:val="both"/>
        <w:rPr>
          <w:rFonts w:asciiTheme="majorHAnsi" w:hAnsiTheme="majorHAnsi" w:cstheme="minorHAnsi"/>
          <w:sz w:val="22"/>
          <w:szCs w:val="22"/>
        </w:rPr>
      </w:pPr>
    </w:p>
    <w:p w14:paraId="1CEC76F2" w14:textId="77777777" w:rsidR="000713B0" w:rsidRPr="004B1FA2" w:rsidRDefault="000713B0" w:rsidP="000713B0">
      <w:pPr>
        <w:rPr>
          <w:rFonts w:asciiTheme="majorHAnsi" w:hAnsiTheme="majorHAnsi" w:cstheme="minorHAnsi"/>
          <w:sz w:val="22"/>
          <w:szCs w:val="22"/>
        </w:rPr>
      </w:pPr>
    </w:p>
    <w:p w14:paraId="369BE906" w14:textId="77777777" w:rsidR="000713B0" w:rsidRPr="004B1FA2" w:rsidRDefault="000713B0" w:rsidP="000713B0">
      <w:pPr>
        <w:rPr>
          <w:rFonts w:asciiTheme="majorHAnsi" w:hAnsiTheme="majorHAnsi" w:cstheme="minorHAnsi"/>
          <w:sz w:val="22"/>
          <w:szCs w:val="22"/>
        </w:rPr>
      </w:pPr>
      <w:r w:rsidRPr="004B1FA2">
        <w:rPr>
          <w:rFonts w:asciiTheme="majorHAnsi" w:hAnsiTheme="majorHAnsi" w:cstheme="minorHAnsi"/>
          <w:sz w:val="22"/>
          <w:szCs w:val="22"/>
        </w:rPr>
        <w:t>V</w:t>
      </w:r>
      <w:r w:rsidR="00A07979" w:rsidRPr="004B1FA2">
        <w:rPr>
          <w:rFonts w:asciiTheme="majorHAnsi" w:hAnsiTheme="majorHAnsi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4B1FA2">
        <w:rPr>
          <w:rFonts w:asciiTheme="majorHAnsi" w:hAnsiTheme="majorHAnsi" w:cstheme="minorHAnsi"/>
          <w:sz w:val="22"/>
          <w:szCs w:val="22"/>
          <w:highlight w:val="yellow"/>
        </w:rPr>
        <w:instrText xml:space="preserve"> FORMTEXT </w:instrText>
      </w:r>
      <w:r w:rsidR="00A07979" w:rsidRPr="004B1FA2">
        <w:rPr>
          <w:rFonts w:asciiTheme="majorHAnsi" w:hAnsiTheme="majorHAnsi" w:cstheme="minorHAnsi"/>
          <w:sz w:val="22"/>
          <w:szCs w:val="22"/>
          <w:highlight w:val="yellow"/>
        </w:rPr>
      </w:r>
      <w:r w:rsidR="00A07979" w:rsidRPr="004B1FA2">
        <w:rPr>
          <w:rFonts w:asciiTheme="majorHAnsi" w:hAnsiTheme="majorHAnsi" w:cstheme="minorHAnsi"/>
          <w:sz w:val="22"/>
          <w:szCs w:val="22"/>
          <w:highlight w:val="yellow"/>
        </w:rPr>
        <w:fldChar w:fldCharType="separate"/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A07979" w:rsidRPr="004B1FA2">
        <w:rPr>
          <w:rFonts w:asciiTheme="majorHAnsi" w:hAnsiTheme="majorHAnsi" w:cstheme="minorHAnsi"/>
          <w:sz w:val="22"/>
          <w:szCs w:val="22"/>
          <w:highlight w:val="yellow"/>
        </w:rPr>
        <w:fldChar w:fldCharType="end"/>
      </w:r>
      <w:r w:rsidR="00B337CB" w:rsidRPr="004B1FA2">
        <w:rPr>
          <w:rFonts w:asciiTheme="majorHAnsi" w:hAnsiTheme="majorHAnsi" w:cstheme="minorHAnsi"/>
          <w:sz w:val="22"/>
          <w:szCs w:val="22"/>
        </w:rPr>
        <w:t>,</w:t>
      </w:r>
      <w:r w:rsidRPr="004B1FA2">
        <w:rPr>
          <w:rFonts w:asciiTheme="majorHAnsi" w:hAnsiTheme="majorHAnsi" w:cstheme="minorHAnsi"/>
          <w:sz w:val="22"/>
          <w:szCs w:val="22"/>
        </w:rPr>
        <w:t xml:space="preserve"> dne </w:t>
      </w:r>
      <w:r w:rsidR="00A07979" w:rsidRPr="004B1FA2">
        <w:rPr>
          <w:rFonts w:asciiTheme="majorHAnsi" w:hAnsiTheme="majorHAnsi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4B1FA2">
        <w:rPr>
          <w:rFonts w:asciiTheme="majorHAnsi" w:hAnsiTheme="majorHAnsi" w:cstheme="minorHAnsi"/>
          <w:sz w:val="22"/>
          <w:szCs w:val="22"/>
          <w:highlight w:val="yellow"/>
        </w:rPr>
        <w:instrText xml:space="preserve"> FORMTEXT </w:instrText>
      </w:r>
      <w:r w:rsidR="00A07979" w:rsidRPr="004B1FA2">
        <w:rPr>
          <w:rFonts w:asciiTheme="majorHAnsi" w:hAnsiTheme="majorHAnsi" w:cstheme="minorHAnsi"/>
          <w:sz w:val="22"/>
          <w:szCs w:val="22"/>
          <w:highlight w:val="yellow"/>
        </w:rPr>
      </w:r>
      <w:r w:rsidR="00A07979" w:rsidRPr="004B1FA2">
        <w:rPr>
          <w:rFonts w:asciiTheme="majorHAnsi" w:hAnsiTheme="majorHAnsi" w:cstheme="minorHAnsi"/>
          <w:sz w:val="22"/>
          <w:szCs w:val="22"/>
          <w:highlight w:val="yellow"/>
        </w:rPr>
        <w:fldChar w:fldCharType="separate"/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A07979" w:rsidRPr="004B1FA2">
        <w:rPr>
          <w:rFonts w:asciiTheme="majorHAnsi" w:hAnsiTheme="majorHAnsi" w:cstheme="minorHAnsi"/>
          <w:sz w:val="22"/>
          <w:szCs w:val="22"/>
          <w:highlight w:val="yellow"/>
        </w:rPr>
        <w:fldChar w:fldCharType="end"/>
      </w:r>
    </w:p>
    <w:p w14:paraId="16474D1F" w14:textId="77777777" w:rsidR="00EF38B7" w:rsidRPr="004B1FA2" w:rsidRDefault="00EF38B7" w:rsidP="000713B0">
      <w:pPr>
        <w:rPr>
          <w:rFonts w:asciiTheme="majorHAnsi" w:hAnsiTheme="majorHAnsi" w:cstheme="minorHAnsi"/>
          <w:sz w:val="22"/>
          <w:szCs w:val="22"/>
        </w:rPr>
      </w:pPr>
    </w:p>
    <w:p w14:paraId="48664BBE" w14:textId="77777777" w:rsidR="00E3323B" w:rsidRPr="004B1FA2" w:rsidRDefault="000713B0" w:rsidP="00E3323B">
      <w:pPr>
        <w:rPr>
          <w:rFonts w:asciiTheme="majorHAnsi" w:hAnsiTheme="majorHAnsi" w:cstheme="minorHAnsi"/>
          <w:sz w:val="22"/>
          <w:szCs w:val="22"/>
        </w:rPr>
      </w:pPr>
      <w:r w:rsidRPr="004B1FA2">
        <w:rPr>
          <w:rFonts w:asciiTheme="majorHAnsi" w:hAnsiTheme="majorHAnsi" w:cstheme="minorHAnsi"/>
          <w:sz w:val="22"/>
          <w:szCs w:val="22"/>
        </w:rPr>
        <w:tab/>
      </w:r>
      <w:r w:rsidRPr="004B1FA2">
        <w:rPr>
          <w:rFonts w:asciiTheme="majorHAnsi" w:hAnsiTheme="majorHAnsi" w:cstheme="minorHAnsi"/>
          <w:sz w:val="22"/>
          <w:szCs w:val="22"/>
        </w:rPr>
        <w:tab/>
      </w:r>
      <w:r w:rsidRPr="004B1FA2">
        <w:rPr>
          <w:rFonts w:asciiTheme="majorHAnsi" w:hAnsiTheme="majorHAnsi" w:cstheme="minorHAnsi"/>
          <w:sz w:val="22"/>
          <w:szCs w:val="22"/>
        </w:rPr>
        <w:tab/>
      </w:r>
      <w:r w:rsidRPr="004B1FA2">
        <w:rPr>
          <w:rFonts w:asciiTheme="majorHAnsi" w:hAnsiTheme="majorHAnsi" w:cstheme="minorHAnsi"/>
          <w:sz w:val="22"/>
          <w:szCs w:val="22"/>
        </w:rPr>
        <w:tab/>
      </w:r>
      <w:r w:rsidRPr="004B1FA2">
        <w:rPr>
          <w:rFonts w:asciiTheme="majorHAnsi" w:hAnsiTheme="majorHAnsi" w:cstheme="minorHAnsi"/>
          <w:sz w:val="22"/>
          <w:szCs w:val="22"/>
        </w:rPr>
        <w:tab/>
      </w:r>
      <w:r w:rsidRPr="004B1FA2">
        <w:rPr>
          <w:rFonts w:asciiTheme="majorHAnsi" w:hAnsiTheme="majorHAnsi" w:cstheme="minorHAnsi"/>
          <w:sz w:val="22"/>
          <w:szCs w:val="22"/>
        </w:rPr>
        <w:tab/>
      </w:r>
      <w:r w:rsidRPr="004B1FA2">
        <w:rPr>
          <w:rFonts w:asciiTheme="majorHAnsi" w:hAnsiTheme="majorHAnsi" w:cstheme="minorHAnsi"/>
          <w:sz w:val="22"/>
          <w:szCs w:val="22"/>
        </w:rPr>
        <w:tab/>
      </w:r>
      <w:r w:rsidR="000A533F" w:rsidRPr="004B1FA2">
        <w:rPr>
          <w:rFonts w:asciiTheme="majorHAnsi" w:hAnsiTheme="majorHAnsi" w:cstheme="minorHAnsi"/>
          <w:sz w:val="22"/>
          <w:szCs w:val="22"/>
        </w:rPr>
        <w:tab/>
      </w:r>
      <w:r w:rsidR="00E3323B" w:rsidRPr="004B1FA2">
        <w:rPr>
          <w:rFonts w:asciiTheme="majorHAnsi" w:hAnsiTheme="majorHAnsi" w:cstheme="minorHAnsi"/>
          <w:sz w:val="22"/>
          <w:szCs w:val="22"/>
        </w:rPr>
        <w:tab/>
      </w:r>
      <w:r w:rsidR="00E3323B" w:rsidRPr="004B1FA2">
        <w:rPr>
          <w:rFonts w:asciiTheme="majorHAnsi" w:hAnsiTheme="majorHAnsi" w:cstheme="minorHAnsi"/>
          <w:sz w:val="22"/>
          <w:szCs w:val="22"/>
        </w:rPr>
        <w:tab/>
      </w:r>
      <w:r w:rsidR="00E3323B" w:rsidRPr="004B1FA2">
        <w:rPr>
          <w:rFonts w:asciiTheme="majorHAnsi" w:hAnsiTheme="majorHAnsi" w:cstheme="minorHAnsi"/>
          <w:sz w:val="22"/>
          <w:szCs w:val="22"/>
        </w:rPr>
        <w:tab/>
      </w:r>
      <w:r w:rsidR="00E3323B" w:rsidRPr="004B1FA2">
        <w:rPr>
          <w:rFonts w:asciiTheme="majorHAnsi" w:hAnsiTheme="majorHAnsi" w:cstheme="minorHAnsi"/>
          <w:sz w:val="22"/>
          <w:szCs w:val="22"/>
        </w:rPr>
        <w:tab/>
      </w:r>
      <w:r w:rsidRPr="004B1FA2">
        <w:rPr>
          <w:rFonts w:asciiTheme="majorHAnsi" w:hAnsiTheme="majorHAnsi" w:cstheme="minorHAnsi"/>
          <w:sz w:val="22"/>
          <w:szCs w:val="22"/>
        </w:rPr>
        <w:t>____________________________</w:t>
      </w:r>
    </w:p>
    <w:p w14:paraId="17749BAE" w14:textId="77777777" w:rsidR="00FD0495" w:rsidRPr="004B1FA2" w:rsidRDefault="00D103E3" w:rsidP="00E3323B">
      <w:pPr>
        <w:ind w:left="7788" w:firstLine="708"/>
        <w:rPr>
          <w:rFonts w:asciiTheme="majorHAnsi" w:hAnsiTheme="majorHAnsi" w:cstheme="minorHAnsi"/>
        </w:rPr>
      </w:pPr>
      <w:r w:rsidRPr="004B1FA2">
        <w:rPr>
          <w:rFonts w:asciiTheme="majorHAnsi" w:hAnsiTheme="majorHAnsi" w:cstheme="minorHAnsi"/>
          <w:sz w:val="22"/>
          <w:szCs w:val="22"/>
          <w:highlight w:val="yellow"/>
        </w:rPr>
        <w:t>Podpis dodavatele</w:t>
      </w:r>
    </w:p>
    <w:sectPr w:rsidR="00FD0495" w:rsidRPr="004B1FA2" w:rsidSect="00385AAB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9264764">
    <w:abstractNumId w:val="4"/>
  </w:num>
  <w:num w:numId="2" w16cid:durableId="1357121371">
    <w:abstractNumId w:val="1"/>
  </w:num>
  <w:num w:numId="3" w16cid:durableId="1056735106">
    <w:abstractNumId w:val="2"/>
  </w:num>
  <w:num w:numId="4" w16cid:durableId="1971931812">
    <w:abstractNumId w:val="0"/>
  </w:num>
  <w:num w:numId="5" w16cid:durableId="1820266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64E7E"/>
    <w:rsid w:val="000713B0"/>
    <w:rsid w:val="000A533F"/>
    <w:rsid w:val="000C376E"/>
    <w:rsid w:val="001159A0"/>
    <w:rsid w:val="001D7D69"/>
    <w:rsid w:val="00215865"/>
    <w:rsid w:val="00237A46"/>
    <w:rsid w:val="00252A4E"/>
    <w:rsid w:val="00263EE8"/>
    <w:rsid w:val="00286D4A"/>
    <w:rsid w:val="002B62FD"/>
    <w:rsid w:val="002F0410"/>
    <w:rsid w:val="00331B27"/>
    <w:rsid w:val="00357EEF"/>
    <w:rsid w:val="00375EE9"/>
    <w:rsid w:val="00385AAB"/>
    <w:rsid w:val="00387FB0"/>
    <w:rsid w:val="00397537"/>
    <w:rsid w:val="003A260E"/>
    <w:rsid w:val="003B178A"/>
    <w:rsid w:val="003D06AB"/>
    <w:rsid w:val="004278D3"/>
    <w:rsid w:val="00492A7A"/>
    <w:rsid w:val="004A2F88"/>
    <w:rsid w:val="004A52AD"/>
    <w:rsid w:val="004B1FA2"/>
    <w:rsid w:val="005262CF"/>
    <w:rsid w:val="00530CE4"/>
    <w:rsid w:val="0056707F"/>
    <w:rsid w:val="005B73EC"/>
    <w:rsid w:val="005F3955"/>
    <w:rsid w:val="005F510E"/>
    <w:rsid w:val="006214BD"/>
    <w:rsid w:val="00664F1E"/>
    <w:rsid w:val="00681D14"/>
    <w:rsid w:val="00682EED"/>
    <w:rsid w:val="006A09EC"/>
    <w:rsid w:val="006A1F34"/>
    <w:rsid w:val="006E7DD7"/>
    <w:rsid w:val="006F64E1"/>
    <w:rsid w:val="00713BBD"/>
    <w:rsid w:val="00745993"/>
    <w:rsid w:val="007C13B0"/>
    <w:rsid w:val="007F157F"/>
    <w:rsid w:val="00814D5E"/>
    <w:rsid w:val="008433D7"/>
    <w:rsid w:val="0086181D"/>
    <w:rsid w:val="008B616B"/>
    <w:rsid w:val="008C7E4C"/>
    <w:rsid w:val="008F6495"/>
    <w:rsid w:val="00901403"/>
    <w:rsid w:val="009034C0"/>
    <w:rsid w:val="009067B5"/>
    <w:rsid w:val="00923F65"/>
    <w:rsid w:val="00941868"/>
    <w:rsid w:val="009777D7"/>
    <w:rsid w:val="009B0B58"/>
    <w:rsid w:val="009E7CA6"/>
    <w:rsid w:val="00A07979"/>
    <w:rsid w:val="00A31325"/>
    <w:rsid w:val="00A9278F"/>
    <w:rsid w:val="00AA4D37"/>
    <w:rsid w:val="00AC315F"/>
    <w:rsid w:val="00AF5B24"/>
    <w:rsid w:val="00B06DDC"/>
    <w:rsid w:val="00B337CB"/>
    <w:rsid w:val="00B8779D"/>
    <w:rsid w:val="00BC45D5"/>
    <w:rsid w:val="00BD5743"/>
    <w:rsid w:val="00C5198B"/>
    <w:rsid w:val="00C93318"/>
    <w:rsid w:val="00CD5603"/>
    <w:rsid w:val="00D103E3"/>
    <w:rsid w:val="00D35D4B"/>
    <w:rsid w:val="00D44E92"/>
    <w:rsid w:val="00D47CDC"/>
    <w:rsid w:val="00DB34CF"/>
    <w:rsid w:val="00DB48EE"/>
    <w:rsid w:val="00E06E53"/>
    <w:rsid w:val="00E3323B"/>
    <w:rsid w:val="00EA068E"/>
    <w:rsid w:val="00EA66FD"/>
    <w:rsid w:val="00EB36EF"/>
    <w:rsid w:val="00ED6F54"/>
    <w:rsid w:val="00EF38B7"/>
    <w:rsid w:val="00F1276D"/>
    <w:rsid w:val="00F7539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C77B"/>
  <w15:docId w15:val="{A4A66F62-9702-4698-B364-EC9FA64C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F64E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Kristýna Ullreich</cp:lastModifiedBy>
  <cp:revision>7</cp:revision>
  <dcterms:created xsi:type="dcterms:W3CDTF">2024-10-03T09:30:00Z</dcterms:created>
  <dcterms:modified xsi:type="dcterms:W3CDTF">2025-07-30T10:25:00Z</dcterms:modified>
</cp:coreProperties>
</file>