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9A4A" w14:textId="77777777" w:rsidR="000807FB" w:rsidRDefault="000807FB">
      <w:pPr>
        <w:pStyle w:val="ODSTAVEC"/>
        <w:numPr>
          <w:ilvl w:val="0"/>
          <w:numId w:val="0"/>
        </w:numPr>
        <w:spacing w:before="0"/>
        <w:rPr>
          <w:sz w:val="20"/>
          <w:szCs w:val="20"/>
        </w:rPr>
      </w:pPr>
    </w:p>
    <w:p w14:paraId="730EB5D6" w14:textId="77777777" w:rsidR="000807FB" w:rsidRDefault="000807FB">
      <w:pPr>
        <w:pStyle w:val="ODSTAVEC"/>
        <w:numPr>
          <w:ilvl w:val="0"/>
          <w:numId w:val="0"/>
        </w:numPr>
        <w:spacing w:before="0"/>
        <w:rPr>
          <w:sz w:val="20"/>
          <w:szCs w:val="20"/>
        </w:rPr>
      </w:pPr>
    </w:p>
    <w:p w14:paraId="1662D259" w14:textId="77777777" w:rsidR="000807FB" w:rsidRDefault="00DF04E0">
      <w:pPr>
        <w:pStyle w:val="ODSTAVEC"/>
        <w:numPr>
          <w:ilvl w:val="0"/>
          <w:numId w:val="0"/>
        </w:numPr>
        <w:spacing w:before="0"/>
        <w:jc w:val="right"/>
        <w:rPr>
          <w:sz w:val="20"/>
          <w:szCs w:val="20"/>
        </w:rPr>
      </w:pPr>
      <w:r>
        <w:rPr>
          <w:sz w:val="20"/>
          <w:szCs w:val="20"/>
        </w:rPr>
        <w:t>Nymburk, dne 29.09.2025</w:t>
      </w:r>
    </w:p>
    <w:p w14:paraId="682C60B1" w14:textId="77777777" w:rsidR="000807FB" w:rsidRDefault="000807FB">
      <w:pPr>
        <w:pStyle w:val="ODSTAVEC"/>
        <w:numPr>
          <w:ilvl w:val="0"/>
          <w:numId w:val="0"/>
        </w:numPr>
        <w:spacing w:before="0"/>
        <w:jc w:val="right"/>
        <w:rPr>
          <w:sz w:val="20"/>
          <w:szCs w:val="20"/>
        </w:rPr>
      </w:pPr>
    </w:p>
    <w:p w14:paraId="098667A1" w14:textId="77777777" w:rsidR="000807FB" w:rsidRDefault="000807FB">
      <w:pPr>
        <w:pStyle w:val="ODSTAVEC"/>
        <w:numPr>
          <w:ilvl w:val="0"/>
          <w:numId w:val="0"/>
        </w:numPr>
        <w:spacing w:before="0"/>
        <w:jc w:val="center"/>
        <w:rPr>
          <w:b/>
          <w:bCs/>
          <w:sz w:val="22"/>
          <w:szCs w:val="20"/>
          <w:u w:val="single"/>
        </w:rPr>
      </w:pPr>
    </w:p>
    <w:p w14:paraId="04425299" w14:textId="77777777" w:rsidR="000807FB" w:rsidRDefault="00DF04E0">
      <w:pPr>
        <w:pStyle w:val="ODSTAVEC"/>
        <w:numPr>
          <w:ilvl w:val="0"/>
          <w:numId w:val="0"/>
        </w:numPr>
        <w:spacing w:before="0"/>
        <w:jc w:val="center"/>
        <w:rPr>
          <w:b/>
          <w:bCs/>
          <w:sz w:val="24"/>
          <w:szCs w:val="24"/>
          <w:u w:val="single"/>
        </w:rPr>
      </w:pPr>
      <w:r>
        <w:rPr>
          <w:b/>
          <w:bCs/>
          <w:sz w:val="24"/>
          <w:szCs w:val="20"/>
          <w:u w:val="single"/>
        </w:rPr>
        <w:t>Technická specifikace</w:t>
      </w:r>
    </w:p>
    <w:p w14:paraId="7F677984" w14:textId="77777777" w:rsidR="000807FB" w:rsidRDefault="000807FB">
      <w:pPr>
        <w:pStyle w:val="ODSTAVEC"/>
        <w:numPr>
          <w:ilvl w:val="0"/>
          <w:numId w:val="0"/>
        </w:numPr>
        <w:spacing w:before="0"/>
        <w:jc w:val="center"/>
        <w:rPr>
          <w:b/>
          <w:bCs/>
          <w:sz w:val="24"/>
          <w:szCs w:val="24"/>
          <w:u w:val="single"/>
        </w:rPr>
      </w:pPr>
    </w:p>
    <w:p w14:paraId="3FADB729" w14:textId="77777777" w:rsidR="000807FB" w:rsidRDefault="000807FB">
      <w:pPr>
        <w:pStyle w:val="ODSTAVEC"/>
        <w:numPr>
          <w:ilvl w:val="0"/>
          <w:numId w:val="0"/>
        </w:numPr>
        <w:spacing w:before="0"/>
        <w:jc w:val="center"/>
        <w:rPr>
          <w:b/>
          <w:bCs/>
          <w:sz w:val="24"/>
          <w:szCs w:val="24"/>
          <w:u w:val="single"/>
        </w:rPr>
      </w:pPr>
    </w:p>
    <w:p w14:paraId="065883A1" w14:textId="77777777" w:rsidR="000807FB" w:rsidRDefault="000807FB">
      <w:pPr>
        <w:pStyle w:val="ODSTAVEC"/>
        <w:numPr>
          <w:ilvl w:val="0"/>
          <w:numId w:val="0"/>
        </w:numPr>
        <w:spacing w:before="0"/>
        <w:jc w:val="center"/>
        <w:rPr>
          <w:b/>
          <w:bCs/>
          <w:sz w:val="22"/>
          <w:szCs w:val="20"/>
          <w:u w:val="single"/>
        </w:rPr>
      </w:pPr>
    </w:p>
    <w:p w14:paraId="0CBE61E7" w14:textId="77777777" w:rsidR="000807FB" w:rsidRDefault="00DF04E0">
      <w:pPr>
        <w:rPr>
          <w:rFonts w:ascii="Arial" w:hAnsi="Arial" w:cs="Arial"/>
          <w:b/>
          <w:sz w:val="22"/>
          <w:u w:val="single"/>
        </w:rPr>
      </w:pPr>
      <w:r>
        <w:rPr>
          <w:rFonts w:ascii="Arial" w:hAnsi="Arial" w:cs="Arial"/>
          <w:b/>
          <w:sz w:val="22"/>
          <w:u w:val="single"/>
        </w:rPr>
        <w:t>Název: Energetické úspory pavilonu H</w:t>
      </w:r>
    </w:p>
    <w:p w14:paraId="7EBE870C" w14:textId="77777777" w:rsidR="000807FB" w:rsidRDefault="000807FB">
      <w:pPr>
        <w:rPr>
          <w:rFonts w:ascii="Arial" w:hAnsi="Arial" w:cs="Arial"/>
          <w:b/>
          <w:sz w:val="22"/>
          <w:u w:val="single"/>
        </w:rPr>
      </w:pPr>
    </w:p>
    <w:p w14:paraId="6E4FD709" w14:textId="77777777" w:rsidR="000807FB" w:rsidRDefault="000807FB">
      <w:pPr>
        <w:rPr>
          <w:rFonts w:ascii="Arial" w:hAnsi="Arial" w:cs="Arial"/>
          <w:b/>
          <w:sz w:val="22"/>
          <w:u w:val="single"/>
        </w:rPr>
      </w:pPr>
    </w:p>
    <w:p w14:paraId="07F961E5" w14:textId="77777777" w:rsidR="000807FB" w:rsidRDefault="000807FB">
      <w:pPr>
        <w:rPr>
          <w:rFonts w:ascii="Arial" w:hAnsi="Arial" w:cs="Arial"/>
          <w:b/>
          <w:sz w:val="22"/>
          <w:u w:val="single"/>
        </w:rPr>
      </w:pPr>
    </w:p>
    <w:p w14:paraId="052D37C8" w14:textId="77777777" w:rsidR="000807FB" w:rsidRDefault="000807FB">
      <w:pPr>
        <w:rPr>
          <w:rFonts w:ascii="Arial" w:hAnsi="Arial" w:cs="Arial"/>
        </w:rPr>
      </w:pPr>
    </w:p>
    <w:p w14:paraId="32C19FDD" w14:textId="77777777" w:rsidR="000807FB" w:rsidRDefault="00DF04E0">
      <w:pPr>
        <w:rPr>
          <w:rFonts w:ascii="ArialNarrow,Bold" w:hAnsi="ArialNarrow,Bold" w:cs="ArialNarrow,Bold"/>
          <w:b/>
          <w:bCs/>
          <w:lang w:eastAsia="cs-CZ"/>
        </w:rPr>
      </w:pPr>
      <w:r>
        <w:rPr>
          <w:rFonts w:ascii="ArialNarrow,Bold" w:hAnsi="ArialNarrow,Bold" w:cs="ArialNarrow,Bold"/>
          <w:b/>
          <w:bCs/>
          <w:lang w:eastAsia="cs-CZ"/>
        </w:rPr>
        <w:t>Výkopové práce:</w:t>
      </w:r>
    </w:p>
    <w:p w14:paraId="491EC191" w14:textId="77777777" w:rsidR="000807FB" w:rsidRDefault="00DF04E0">
      <w:pPr>
        <w:rPr>
          <w:rFonts w:ascii="ArialNarrow" w:hAnsi="ArialNarrow" w:cs="ArialNarrow"/>
          <w:lang w:eastAsia="cs-CZ"/>
        </w:rPr>
      </w:pPr>
      <w:r>
        <w:rPr>
          <w:rFonts w:ascii="ArialNarrow" w:hAnsi="ArialNarrow" w:cs="ArialNarrow"/>
          <w:lang w:eastAsia="cs-CZ"/>
        </w:rPr>
        <w:t>Výkopové práce budou spočívat pouze pro opravu a doplnění okapových chodníčků. Dojde k mělkému výkopu o hloubce cca 150 mm.</w:t>
      </w:r>
    </w:p>
    <w:p w14:paraId="3BF4C12D" w14:textId="77777777" w:rsidR="000807FB" w:rsidRDefault="00DF04E0">
      <w:pPr>
        <w:rPr>
          <w:rFonts w:ascii="ArialNarrow,Bold" w:hAnsi="ArialNarrow,Bold" w:cs="ArialNarrow,Bold"/>
          <w:b/>
          <w:bCs/>
          <w:lang w:eastAsia="cs-CZ"/>
        </w:rPr>
      </w:pPr>
      <w:r>
        <w:rPr>
          <w:rFonts w:ascii="ArialNarrow,Bold" w:hAnsi="ArialNarrow,Bold" w:cs="ArialNarrow,Bold"/>
          <w:b/>
          <w:bCs/>
          <w:lang w:eastAsia="cs-CZ"/>
        </w:rPr>
        <w:t>Hydroizolace a protiradonové izolace spodní stavby:</w:t>
      </w:r>
    </w:p>
    <w:p w14:paraId="37A3AB99" w14:textId="77777777" w:rsidR="000807FB" w:rsidRDefault="00DF04E0">
      <w:pPr>
        <w:rPr>
          <w:rFonts w:ascii="ArialNarrow" w:hAnsi="ArialNarrow" w:cs="ArialNarrow"/>
          <w:lang w:eastAsia="cs-CZ"/>
        </w:rPr>
      </w:pPr>
      <w:r>
        <w:rPr>
          <w:rFonts w:ascii="ArialNarrow" w:hAnsi="ArialNarrow" w:cs="ArialNarrow"/>
          <w:lang w:eastAsia="cs-CZ"/>
        </w:rPr>
        <w:t xml:space="preserve">V rámci projektu je navržena revize a doplnění hydroizolace soklů v 1.PP objektu a dále pak soklu ustupujícího 3.NP v rámci ploché střechy. </w:t>
      </w:r>
    </w:p>
    <w:p w14:paraId="1CFAD4AA" w14:textId="77777777" w:rsidR="000807FB" w:rsidRDefault="00DF04E0">
      <w:pPr>
        <w:rPr>
          <w:rFonts w:ascii="ArialNarrow,Bold" w:hAnsi="ArialNarrow,Bold" w:cs="ArialNarrow,Bold"/>
          <w:b/>
          <w:bCs/>
          <w:lang w:eastAsia="cs-CZ"/>
        </w:rPr>
      </w:pPr>
      <w:r>
        <w:rPr>
          <w:rFonts w:ascii="ArialNarrow,Bold" w:hAnsi="ArialNarrow,Bold" w:cs="ArialNarrow,Bold"/>
          <w:b/>
          <w:bCs/>
          <w:lang w:eastAsia="cs-CZ"/>
        </w:rPr>
        <w:t>Demoliční a bourací práce</w:t>
      </w:r>
    </w:p>
    <w:p w14:paraId="5DBD4D8E" w14:textId="77777777" w:rsidR="000807FB" w:rsidRDefault="00DF04E0">
      <w:pPr>
        <w:rPr>
          <w:rFonts w:ascii="ArialNarrow" w:hAnsi="ArialNarrow" w:cs="ArialNarrow"/>
          <w:lang w:eastAsia="cs-CZ"/>
        </w:rPr>
      </w:pPr>
      <w:r>
        <w:rPr>
          <w:rFonts w:ascii="ArialNarrow" w:hAnsi="ArialNarrow" w:cs="ArialNarrow"/>
          <w:lang w:eastAsia="cs-CZ"/>
        </w:rPr>
        <w:t>V rámci stavebních úprav dojde k demontáži stávajícího ETICS objektu, který tvoří převážně izolace z minerálních vláken (lokálně použit izolant EPS) dále dojde k demontáži krytiny zastřešení vchodu a manipulační plochy. Dále dojde k demontáži okenních výplní a souvisejících parapetů a klempířských prvků</w:t>
      </w:r>
    </w:p>
    <w:p w14:paraId="42552B95" w14:textId="77777777" w:rsidR="000807FB" w:rsidRDefault="00DF04E0">
      <w:pPr>
        <w:rPr>
          <w:rFonts w:ascii="ArialNarrow" w:hAnsi="ArialNarrow" w:cs="ArialNarrow"/>
          <w:lang w:eastAsia="cs-CZ"/>
        </w:rPr>
      </w:pPr>
      <w:r>
        <w:rPr>
          <w:rFonts w:ascii="ArialNarrow" w:hAnsi="ArialNarrow" w:cs="ArialNarrow"/>
          <w:lang w:eastAsia="cs-CZ"/>
        </w:rPr>
        <w:t>fasády, včetně fasádních prvků (vyústky VZT, osvětlení apod.). Přesný rozsah je patrný z výkresové dokumentace. Dále dojde k odstranění skladby soklů (demontáž zateplení a obkladu) a v místě prosklené fasády (jihovýchodní) dojde pouze k odstranění keramického obkladu).</w:t>
      </w:r>
    </w:p>
    <w:p w14:paraId="5875DBA7" w14:textId="77777777" w:rsidR="000807FB" w:rsidRDefault="00DF04E0">
      <w:pPr>
        <w:rPr>
          <w:rFonts w:ascii="ArialNarrow,Bold" w:hAnsi="ArialNarrow,Bold" w:cs="ArialNarrow,Bold"/>
          <w:b/>
          <w:bCs/>
          <w:lang w:eastAsia="cs-CZ"/>
        </w:rPr>
      </w:pPr>
      <w:r>
        <w:rPr>
          <w:rFonts w:ascii="ArialNarrow,Bold" w:hAnsi="ArialNarrow,Bold" w:cs="ArialNarrow,Bold"/>
          <w:b/>
          <w:bCs/>
          <w:lang w:eastAsia="cs-CZ"/>
        </w:rPr>
        <w:t>Konstrukce zastřešení vchodu a manipulační plochy</w:t>
      </w:r>
    </w:p>
    <w:p w14:paraId="3C787E6B" w14:textId="77777777" w:rsidR="000807FB" w:rsidRDefault="00DF04E0">
      <w:pPr>
        <w:rPr>
          <w:rFonts w:ascii="ArialNarrow" w:hAnsi="ArialNarrow" w:cs="ArialNarrow"/>
          <w:lang w:eastAsia="cs-CZ"/>
        </w:rPr>
      </w:pPr>
      <w:r>
        <w:rPr>
          <w:rFonts w:ascii="ArialNarrow" w:hAnsi="ArialNarrow" w:cs="ArialNarrow"/>
          <w:lang w:eastAsia="cs-CZ"/>
        </w:rPr>
        <w:t>V rámci stavebních úprav dojde k demontáži krytiny, kterou tvoří komůrkový polykarbonát, dále dojde k odstranění klempířských prvků. V rámci realizace dojde k zakrytí stávajícího osvětlení (ochrana v průběhu stavební činnosti). Úprava zastřešení manipulační plochy bude provedena dle schématu detailu č. 10. Nová krytina z trapézového plechu bude instalována na tenkostěnné vaznice typu C 210, které budou provedeny jako spojité nosníky přes stávající konstrukci. Dále dojde k provedení nových klempířských prvků dle tohoto</w:t>
      </w:r>
    </w:p>
    <w:p w14:paraId="7596A629" w14:textId="77777777" w:rsidR="000807FB" w:rsidRDefault="00DF04E0">
      <w:pPr>
        <w:rPr>
          <w:rFonts w:ascii="ArialNarrow" w:hAnsi="ArialNarrow" w:cs="ArialNarrow"/>
          <w:lang w:eastAsia="cs-CZ"/>
        </w:rPr>
      </w:pPr>
      <w:r>
        <w:rPr>
          <w:rFonts w:ascii="ArialNarrow" w:hAnsi="ArialNarrow" w:cs="ArialNarrow"/>
          <w:lang w:eastAsia="cs-CZ"/>
        </w:rPr>
        <w:t>schématu. Po odstrojení konstrukce je nutné prověření napojení na stávající objekt. Zároveň ocelová konstrukce bude v místě stavby přebroušena a opatřena 2x antikorozním nátěrem. Konstrukce zastřešení vstupu bude provedena obdobně, dojde ke změně v rámci osazení trapézového plechu, který bude aplikován přímo na stávající ocelovou konstrukci. Umístění žlabu vzhledem k návaznosti na LOP není možné změnit, tudíž je nutné částečné zapuštění do ETICS dle schématu detailu č. 11. Ostatní práce budou provedeny v souladu se zastřešením manipulační plochy (klempířské práce, ochrana svítidel</w:t>
      </w:r>
    </w:p>
    <w:p w14:paraId="2F716430" w14:textId="77777777" w:rsidR="000807FB" w:rsidRDefault="00DF04E0">
      <w:pPr>
        <w:rPr>
          <w:rFonts w:ascii="ArialNarrow" w:hAnsi="ArialNarrow" w:cs="ArialNarrow"/>
          <w:lang w:eastAsia="cs-CZ"/>
        </w:rPr>
      </w:pPr>
      <w:r>
        <w:rPr>
          <w:rFonts w:ascii="ArialNarrow" w:hAnsi="ArialNarrow" w:cs="ArialNarrow"/>
          <w:lang w:eastAsia="cs-CZ"/>
        </w:rPr>
        <w:t>a antikorozní ochrana).</w:t>
      </w:r>
    </w:p>
    <w:p w14:paraId="2C1D517E" w14:textId="77777777" w:rsidR="000807FB" w:rsidRDefault="000807FB">
      <w:pPr>
        <w:rPr>
          <w:rFonts w:ascii="ArialNarrow" w:hAnsi="ArialNarrow" w:cs="ArialNarrow"/>
          <w:lang w:eastAsia="cs-CZ"/>
        </w:rPr>
      </w:pPr>
    </w:p>
    <w:p w14:paraId="7BCC1042" w14:textId="77777777" w:rsidR="000807FB" w:rsidRDefault="00DF04E0">
      <w:pPr>
        <w:rPr>
          <w:rFonts w:ascii="Arial" w:hAnsi="Arial" w:cs="Arial"/>
        </w:rPr>
      </w:pPr>
      <w:r>
        <w:rPr>
          <w:rFonts w:ascii="Arial" w:hAnsi="Arial" w:cs="Arial"/>
          <w:b/>
        </w:rPr>
        <w:t>Demontáž hliníkových lamel na spodní části mansardové střechy</w:t>
      </w:r>
      <w:r>
        <w:rPr>
          <w:rFonts w:ascii="Arial" w:hAnsi="Arial" w:cs="Arial"/>
        </w:rPr>
        <w:t>.</w:t>
      </w:r>
    </w:p>
    <w:p w14:paraId="5E98AABD" w14:textId="77777777" w:rsidR="000807FB" w:rsidRDefault="00DF04E0">
      <w:pPr>
        <w:rPr>
          <w:rFonts w:ascii="Arial" w:hAnsi="Arial" w:cs="Arial"/>
        </w:rPr>
      </w:pPr>
      <w:r>
        <w:rPr>
          <w:rFonts w:ascii="Arial" w:hAnsi="Arial" w:cs="Arial"/>
        </w:rPr>
        <w:t>Budou odstraněny dekorační hliníkové lamely. Zůstane zachován ocelový nosný systém z I profilů</w:t>
      </w:r>
    </w:p>
    <w:p w14:paraId="21DAEAC1" w14:textId="77777777" w:rsidR="000807FB" w:rsidRDefault="000807FB">
      <w:pPr>
        <w:rPr>
          <w:rFonts w:ascii="Arial" w:hAnsi="Arial" w:cs="Arial"/>
        </w:rPr>
      </w:pPr>
    </w:p>
    <w:p w14:paraId="666CBCA3" w14:textId="77777777" w:rsidR="000807FB" w:rsidRDefault="00DF04E0">
      <w:pPr>
        <w:rPr>
          <w:rFonts w:ascii="Arial" w:hAnsi="Arial" w:cs="Arial"/>
          <w:b/>
          <w:bCs/>
        </w:rPr>
      </w:pPr>
      <w:r>
        <w:rPr>
          <w:rFonts w:ascii="Arial" w:hAnsi="Arial" w:cs="Arial"/>
          <w:b/>
        </w:rPr>
        <w:t>Fotovoltaické panely.</w:t>
      </w:r>
    </w:p>
    <w:p w14:paraId="748DA0D6" w14:textId="77777777" w:rsidR="000807FB" w:rsidRDefault="00DF04E0">
      <w:pPr>
        <w:rPr>
          <w:rFonts w:ascii="Arial" w:hAnsi="Arial" w:cs="Arial"/>
        </w:rPr>
      </w:pPr>
      <w:r>
        <w:rPr>
          <w:rFonts w:ascii="Arial" w:hAnsi="Arial" w:cs="Arial"/>
        </w:rPr>
        <w:t xml:space="preserve">Budou osazeny v počtu </w:t>
      </w:r>
      <w:r>
        <w:rPr>
          <w:rFonts w:ascii="Arial" w:hAnsi="Arial" w:cs="Arial"/>
          <w:b/>
          <w:bCs/>
        </w:rPr>
        <w:t xml:space="preserve">150 </w:t>
      </w:r>
      <w:proofErr w:type="gramStart"/>
      <w:r>
        <w:rPr>
          <w:rFonts w:ascii="Arial" w:hAnsi="Arial" w:cs="Arial"/>
          <w:b/>
          <w:bCs/>
        </w:rPr>
        <w:t>ks - 620Wp</w:t>
      </w:r>
      <w:proofErr w:type="gramEnd"/>
      <w:r>
        <w:rPr>
          <w:rFonts w:ascii="Arial" w:hAnsi="Arial" w:cs="Arial"/>
          <w:b/>
          <w:bCs/>
        </w:rPr>
        <w:t xml:space="preserve"> </w:t>
      </w:r>
      <w:r>
        <w:rPr>
          <w:rFonts w:ascii="Arial" w:hAnsi="Arial" w:cs="Arial"/>
        </w:rPr>
        <w:t xml:space="preserve">(5xstring). Budou napájet fotovoltaický střídač. Panely budou umístěny na střeše na kovové nosné konstrukci. Výkon fotovoltaických panelů bude ze stejnosměrného napětí přeměněn střídačem na třífázové střídavé napětí AC 3x400 V, 50 Hz, které bude automaticky střídačem </w:t>
      </w:r>
      <w:proofErr w:type="spellStart"/>
      <w:r>
        <w:rPr>
          <w:rFonts w:ascii="Arial" w:hAnsi="Arial" w:cs="Arial"/>
        </w:rPr>
        <w:t>nafázováno</w:t>
      </w:r>
      <w:proofErr w:type="spellEnd"/>
      <w:r>
        <w:rPr>
          <w:rFonts w:ascii="Arial" w:hAnsi="Arial" w:cs="Arial"/>
        </w:rPr>
        <w:t xml:space="preserve"> k distribuční síti NN 3x400V, 50 Hz. Střídač bude vybaven bezpečnostní ochranou, která v případě odchylek sledovaných parametrů (nadpětí, podpětí, </w:t>
      </w:r>
      <w:proofErr w:type="spellStart"/>
      <w:r>
        <w:rPr>
          <w:rFonts w:ascii="Arial" w:hAnsi="Arial" w:cs="Arial"/>
        </w:rPr>
        <w:t>nadfrekvence</w:t>
      </w:r>
      <w:proofErr w:type="spellEnd"/>
      <w:r>
        <w:rPr>
          <w:rFonts w:ascii="Arial" w:hAnsi="Arial" w:cs="Arial"/>
        </w:rPr>
        <w:t xml:space="preserve">, </w:t>
      </w:r>
      <w:proofErr w:type="spellStart"/>
      <w:r>
        <w:rPr>
          <w:rFonts w:ascii="Arial" w:hAnsi="Arial" w:cs="Arial"/>
        </w:rPr>
        <w:t>podfrekvence</w:t>
      </w:r>
      <w:proofErr w:type="spellEnd"/>
      <w:r>
        <w:rPr>
          <w:rFonts w:ascii="Arial" w:hAnsi="Arial" w:cs="Arial"/>
        </w:rPr>
        <w:t xml:space="preserve">) od mezí normovaných hodnot automaticky odpojí solární generátor od distribuční sítě NN. Na střeše vedle rozvaděče RFVE a vedle vchodu bude umístěné tlačítko „Stop FVE“. </w:t>
      </w:r>
    </w:p>
    <w:p w14:paraId="786039F5" w14:textId="77777777" w:rsidR="000807FB" w:rsidRDefault="00DF04E0">
      <w:pPr>
        <w:rPr>
          <w:rFonts w:ascii="Arial" w:hAnsi="Arial" w:cs="Arial"/>
        </w:rPr>
      </w:pPr>
      <w:r>
        <w:rPr>
          <w:rFonts w:ascii="Arial" w:hAnsi="Arial" w:cs="Arial"/>
        </w:rPr>
        <w:t xml:space="preserve">Po aktivaci tlačítka dojde k uzavření obvodu cívky pomocného kontaktu hlavního vypínače v RFVE a k uzavření obvodu cívky pomocného relé, které svým kontaktem sepne vstup na RSS jednotce a ta vyšle signál dále do jednotlivých odpojovače. </w:t>
      </w:r>
    </w:p>
    <w:p w14:paraId="1E9C74E6" w14:textId="77777777" w:rsidR="000807FB" w:rsidRDefault="00DF04E0">
      <w:pPr>
        <w:rPr>
          <w:rFonts w:ascii="Arial" w:hAnsi="Arial" w:cs="Arial"/>
        </w:rPr>
      </w:pPr>
      <w:r>
        <w:rPr>
          <w:rFonts w:ascii="Arial" w:hAnsi="Arial" w:cs="Arial"/>
        </w:rPr>
        <w:lastRenderedPageBreak/>
        <w:t xml:space="preserve">Navržený systém bude v souladu s technickými doporučeními a požadavky na rozhraní mezi FV systémem a uživatelskou sítí. </w:t>
      </w:r>
      <w:r>
        <w:rPr>
          <w:rFonts w:ascii="Arial" w:hAnsi="Arial" w:cs="Arial"/>
          <w:b/>
          <w:bCs/>
        </w:rPr>
        <w:t xml:space="preserve">Výroba nebude umožňovat ostrovní provoz v automatickém režimu. </w:t>
      </w:r>
      <w:r>
        <w:rPr>
          <w:rFonts w:ascii="Arial" w:hAnsi="Arial" w:cs="Arial"/>
        </w:rPr>
        <w:t xml:space="preserve"> </w:t>
      </w:r>
    </w:p>
    <w:p w14:paraId="733D6FFF" w14:textId="77777777" w:rsidR="000807FB" w:rsidRDefault="000807FB">
      <w:pPr>
        <w:rPr>
          <w:rFonts w:ascii="Arial" w:hAnsi="Arial" w:cs="Arial"/>
        </w:rPr>
      </w:pPr>
    </w:p>
    <w:p w14:paraId="16FE7EAD" w14:textId="77777777" w:rsidR="000807FB" w:rsidRDefault="000807FB">
      <w:pPr>
        <w:rPr>
          <w:rFonts w:ascii="Arial" w:hAnsi="Arial" w:cs="Arial"/>
        </w:rPr>
      </w:pPr>
    </w:p>
    <w:p w14:paraId="3C4E8233" w14:textId="77777777" w:rsidR="000807FB" w:rsidRDefault="00DF04E0">
      <w:pPr>
        <w:rPr>
          <w:rFonts w:ascii="Arial" w:hAnsi="Arial" w:cs="Arial"/>
        </w:rPr>
      </w:pPr>
      <w:r>
        <w:rPr>
          <w:rFonts w:ascii="Arial" w:hAnsi="Arial" w:cs="Arial"/>
        </w:rPr>
        <w:t xml:space="preserve"> </w:t>
      </w:r>
    </w:p>
    <w:p w14:paraId="2AE59FB7" w14:textId="77777777" w:rsidR="000807FB" w:rsidRDefault="000807FB">
      <w:pPr>
        <w:rPr>
          <w:rFonts w:ascii="Arial" w:hAnsi="Arial" w:cs="Arial"/>
        </w:rPr>
      </w:pPr>
    </w:p>
    <w:p w14:paraId="462D0A5E" w14:textId="77777777" w:rsidR="000807FB" w:rsidRDefault="000807FB">
      <w:pPr>
        <w:ind w:firstLine="284"/>
        <w:rPr>
          <w:rFonts w:ascii="Arial" w:hAnsi="Arial" w:cs="Arial"/>
        </w:rPr>
      </w:pPr>
    </w:p>
    <w:sectPr w:rsidR="000807FB">
      <w:headerReference w:type="even" r:id="rId8"/>
      <w:headerReference w:type="default" r:id="rId9"/>
      <w:footerReference w:type="even" r:id="rId10"/>
      <w:footerReference w:type="default" r:id="rId11"/>
      <w:headerReference w:type="first" r:id="rId12"/>
      <w:footerReference w:type="first" r:id="rId13"/>
      <w:pgSz w:w="11906" w:h="16838"/>
      <w:pgMar w:top="1560" w:right="1416" w:bottom="993" w:left="1418" w:header="708"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8136B" w14:textId="77777777" w:rsidR="000807FB" w:rsidRDefault="00DF04E0">
      <w:r>
        <w:separator/>
      </w:r>
    </w:p>
  </w:endnote>
  <w:endnote w:type="continuationSeparator" w:id="0">
    <w:p w14:paraId="10D1622B" w14:textId="77777777" w:rsidR="000807FB" w:rsidRDefault="00DF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Narrow,Bold">
    <w:altName w:val="Arial"/>
    <w:charset w:val="00"/>
    <w:family w:val="auto"/>
    <w:pitch w:val="default"/>
  </w:font>
  <w:font w:name="ArialNarrow">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AC90" w14:textId="77777777" w:rsidR="000807FB" w:rsidRDefault="000807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0D26" w14:textId="77777777" w:rsidR="000807FB" w:rsidRDefault="00DF04E0">
    <w:pPr>
      <w:pStyle w:val="Zpat"/>
      <w:tabs>
        <w:tab w:val="right" w:pos="9922"/>
      </w:tabs>
    </w:pPr>
    <w:r>
      <w:rPr>
        <w:i/>
        <w:iCs/>
      </w:rPr>
      <w:tab/>
      <w:t xml:space="preserve">Stránka </w:t>
    </w:r>
    <w:r>
      <w:rPr>
        <w:i/>
        <w:iCs/>
      </w:rPr>
      <w:fldChar w:fldCharType="begin"/>
    </w:r>
    <w:r>
      <w:rPr>
        <w:i/>
        <w:iCs/>
      </w:rPr>
      <w:instrText xml:space="preserve"> PAGE </w:instrText>
    </w:r>
    <w:r>
      <w:rPr>
        <w:i/>
        <w:iCs/>
      </w:rPr>
      <w:fldChar w:fldCharType="separate"/>
    </w:r>
    <w:r>
      <w:rPr>
        <w:i/>
        <w:iCs/>
      </w:rPr>
      <w:t>1</w:t>
    </w:r>
    <w:r>
      <w:rPr>
        <w:i/>
        <w:iCs/>
      </w:rPr>
      <w:fldChar w:fldCharType="end"/>
    </w:r>
    <w:r>
      <w:rPr>
        <w:i/>
        <w:iCs/>
      </w:rPr>
      <w:t xml:space="preserve"> z </w:t>
    </w:r>
    <w:r>
      <w:rPr>
        <w:i/>
        <w:iCs/>
      </w:rPr>
      <w:fldChar w:fldCharType="begin"/>
    </w:r>
    <w:r>
      <w:rPr>
        <w:i/>
        <w:iCs/>
      </w:rPr>
      <w:instrText xml:space="preserve"> NUMPAGES \*Arabic </w:instrText>
    </w:r>
    <w:r>
      <w:rPr>
        <w:i/>
        <w:iCs/>
      </w:rPr>
      <w:fldChar w:fldCharType="separate"/>
    </w:r>
    <w:r>
      <w:rPr>
        <w:i/>
        <w:iCs/>
      </w:rPr>
      <w:t>2</w:t>
    </w:r>
    <w:r>
      <w:rPr>
        <w:i/>
        <w:iCs/>
      </w:rPr>
      <w:fldChar w:fldCharType="end"/>
    </w:r>
  </w:p>
  <w:p w14:paraId="65AB4DB5" w14:textId="77777777" w:rsidR="000807FB" w:rsidRDefault="000807F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147CC" w14:textId="77777777" w:rsidR="000807FB" w:rsidRDefault="000807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A32BA" w14:textId="77777777" w:rsidR="000807FB" w:rsidRDefault="00DF04E0">
      <w:r>
        <w:separator/>
      </w:r>
    </w:p>
  </w:footnote>
  <w:footnote w:type="continuationSeparator" w:id="0">
    <w:p w14:paraId="69E4AFCF" w14:textId="77777777" w:rsidR="000807FB" w:rsidRDefault="00DF0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D18E" w14:textId="77777777" w:rsidR="000807FB" w:rsidRDefault="000807F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D28A" w14:textId="77777777" w:rsidR="000807FB" w:rsidRDefault="00DF04E0">
    <w:pPr>
      <w:pStyle w:val="Zhlav"/>
    </w:pPr>
    <w:r>
      <w:rPr>
        <w:noProof/>
        <w:lang w:eastAsia="cs-CZ"/>
      </w:rPr>
      <mc:AlternateContent>
        <mc:Choice Requires="wpg">
          <w:drawing>
            <wp:inline distT="0" distB="0" distL="0" distR="0" wp14:anchorId="2EE2F828" wp14:editId="5456EBF3">
              <wp:extent cx="1866900" cy="698306"/>
              <wp:effectExtent l="0" t="0" r="0"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pic:cNvPicPr>
                    </pic:nvPicPr>
                    <pic:blipFill>
                      <a:blip r:embed="rId1"/>
                      <a:stretch/>
                    </pic:blipFill>
                    <pic:spPr bwMode="auto">
                      <a:xfrm>
                        <a:off x="0" y="0"/>
                        <a:ext cx="1902744" cy="711713"/>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7.00pt;height:54.98pt;mso-wrap-distance-left:0.00pt;mso-wrap-distance-top:0.00pt;mso-wrap-distance-right:0.00pt;mso-wrap-distance-bottom:0.00pt;z-index:1;" stroked="false">
              <v:imagedata r:id="rId2" o:title=""/>
              <o:lock v:ext="edit" rotation="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5032" w14:textId="77777777" w:rsidR="000807FB" w:rsidRDefault="000807F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7AA"/>
    <w:multiLevelType w:val="multilevel"/>
    <w:tmpl w:val="C8F61EC2"/>
    <w:lvl w:ilvl="0">
      <w:start w:val="3"/>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ascii="Times New Roman" w:hAnsi="Times New Roman" w:cs="Times New Roman" w:hint="default"/>
        <w:b w:val="0"/>
        <w:i w:val="0"/>
        <w: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276067"/>
    <w:multiLevelType w:val="multilevel"/>
    <w:tmpl w:val="0EF0693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BE6311"/>
    <w:multiLevelType w:val="multilevel"/>
    <w:tmpl w:val="98DCCC4C"/>
    <w:lvl w:ilvl="0">
      <w:start w:val="3"/>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ascii="Times New Roman" w:hAnsi="Times New Roman" w:cs="Times New Roman" w:hint="default"/>
        <w:b w:val="0"/>
        <w:i w:val="0"/>
        <w: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F35502"/>
    <w:multiLevelType w:val="multilevel"/>
    <w:tmpl w:val="CEAAE6AE"/>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ascii="Times New Roman" w:hAnsi="Times New Roman" w:cs="Times New Roman" w:hint="default"/>
        <w:sz w:val="22"/>
        <w:szCs w:val="22"/>
      </w:rPr>
    </w:lvl>
    <w:lvl w:ilvl="2">
      <w:start w:val="1"/>
      <w:numFmt w:val="lowerLetter"/>
      <w:lvlText w:val="%3)"/>
      <w:lvlJc w:val="left"/>
      <w:pPr>
        <w:tabs>
          <w:tab w:val="num" w:pos="1288"/>
        </w:tabs>
        <w:ind w:left="1288" w:hanging="976"/>
      </w:pPr>
      <w:rPr>
        <w:rFonts w:hint="default"/>
      </w:rPr>
    </w:lvl>
    <w:lvl w:ilvl="3">
      <w:start w:val="1"/>
      <w:numFmt w:val="bullet"/>
      <w:lvlText w:val=""/>
      <w:lvlJc w:val="left"/>
      <w:pPr>
        <w:tabs>
          <w:tab w:val="num" w:pos="1430"/>
        </w:tabs>
        <w:ind w:left="1430" w:hanging="720"/>
      </w:pPr>
      <w:rPr>
        <w:rFonts w:ascii="Wingdings" w:hAnsi="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8676C7E"/>
    <w:multiLevelType w:val="multilevel"/>
    <w:tmpl w:val="C89810A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A305EC2"/>
    <w:multiLevelType w:val="multilevel"/>
    <w:tmpl w:val="0862FBCE"/>
    <w:lvl w:ilvl="0">
      <w:start w:val="1"/>
      <w:numFmt w:val="decimal"/>
      <w:pStyle w:val="Numm1"/>
      <w:suff w:val="nothing"/>
      <w:lvlText w:val="Článek %1"/>
      <w:lvlJc w:val="left"/>
      <w:pPr>
        <w:tabs>
          <w:tab w:val="num" w:pos="0"/>
        </w:tabs>
        <w:ind w:left="567" w:hanging="567"/>
      </w:pPr>
      <w:rPr>
        <w:rFonts w:ascii="Symbol" w:hAnsi="Symbol" w:cs="Symbol" w:hint="default"/>
        <w:shd w:val="clear" w:color="auto" w:fill="FFFF00"/>
      </w:rPr>
    </w:lvl>
    <w:lvl w:ilvl="1">
      <w:start w:val="1"/>
      <w:numFmt w:val="decimal"/>
      <w:lvlText w:val="%1.%2"/>
      <w:lvlJc w:val="left"/>
      <w:pPr>
        <w:tabs>
          <w:tab w:val="num" w:pos="567"/>
        </w:tabs>
        <w:ind w:left="567" w:hanging="567"/>
      </w:pPr>
      <w:rPr>
        <w:rFonts w:ascii="Courier New" w:hAnsi="Courier New" w:cs="Courier New" w:hint="default"/>
      </w:rPr>
    </w:lvl>
    <w:lvl w:ilvl="2">
      <w:start w:val="1"/>
      <w:numFmt w:val="decimal"/>
      <w:lvlText w:val="%1.%2.%3"/>
      <w:lvlJc w:val="left"/>
      <w:pPr>
        <w:tabs>
          <w:tab w:val="num" w:pos="1276"/>
        </w:tabs>
        <w:ind w:left="1276" w:hanging="709"/>
      </w:pPr>
      <w:rPr>
        <w:rFonts w:ascii="Wingdings" w:hAnsi="Wingdings" w:cs="Wingdings" w:hint="default"/>
      </w:r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A5C681F"/>
    <w:multiLevelType w:val="multilevel"/>
    <w:tmpl w:val="6FE8B0EC"/>
    <w:lvl w:ilvl="0">
      <w:start w:val="3"/>
      <w:numFmt w:val="decimal"/>
      <w:lvlText w:val="%1."/>
      <w:lvlJc w:val="left"/>
      <w:pPr>
        <w:tabs>
          <w:tab w:val="num" w:pos="360"/>
        </w:tabs>
        <w:ind w:left="360" w:hanging="360"/>
      </w:pPr>
      <w:rPr>
        <w:rFonts w:hint="default"/>
      </w:rPr>
    </w:lvl>
    <w:lvl w:ilvl="1">
      <w:start w:val="1"/>
      <w:numFmt w:val="decimal"/>
      <w:lvlText w:val="15.%2."/>
      <w:lvlJc w:val="left"/>
      <w:pPr>
        <w:tabs>
          <w:tab w:val="num" w:pos="360"/>
        </w:tabs>
        <w:ind w:left="360" w:hanging="360"/>
      </w:pPr>
      <w:rPr>
        <w:rFonts w:ascii="Times New Roman" w:hAnsi="Times New Roman" w:cs="Times New Roman" w:hint="default"/>
        <w:b w:val="0"/>
        <w:i w:val="0"/>
        <w: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26F2C44"/>
    <w:multiLevelType w:val="multilevel"/>
    <w:tmpl w:val="EA5680BA"/>
    <w:lvl w:ilvl="0">
      <w:start w:val="3"/>
      <w:numFmt w:val="none"/>
      <w:lvlText w:val="17"/>
      <w:lvlJc w:val="left"/>
      <w:pPr>
        <w:tabs>
          <w:tab w:val="num" w:pos="360"/>
        </w:tabs>
        <w:ind w:left="360" w:hanging="360"/>
      </w:pPr>
      <w:rPr>
        <w:rFonts w:hint="default"/>
      </w:rPr>
    </w:lvl>
    <w:lvl w:ilvl="1">
      <w:start w:val="1"/>
      <w:numFmt w:val="none"/>
      <w:lvlText w:val="17.4."/>
      <w:lvlJc w:val="left"/>
      <w:pPr>
        <w:tabs>
          <w:tab w:val="num" w:pos="360"/>
        </w:tabs>
        <w:ind w:left="360" w:hanging="360"/>
      </w:pPr>
      <w:rPr>
        <w:rFonts w:hint="default"/>
        <w:b w:val="0"/>
        <w:i w:val="0"/>
        <w:strike w:val="0"/>
        <w:color w:val="auto"/>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C656BE0"/>
    <w:multiLevelType w:val="multilevel"/>
    <w:tmpl w:val="A120F7CE"/>
    <w:lvl w:ilvl="0">
      <w:start w:val="3"/>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ascii="Times New Roman" w:hAnsi="Times New Roman" w:cs="Times New Roman" w:hint="default"/>
        <w:b w:val="0"/>
        <w:i w:val="0"/>
        <w: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sz w:val="22"/>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CE64054"/>
    <w:multiLevelType w:val="multilevel"/>
    <w:tmpl w:val="30BC0F9A"/>
    <w:lvl w:ilvl="0">
      <w:start w:val="3"/>
      <w:numFmt w:val="decimal"/>
      <w:lvlText w:val="%1."/>
      <w:lvlJc w:val="left"/>
      <w:pPr>
        <w:tabs>
          <w:tab w:val="num" w:pos="360"/>
        </w:tabs>
        <w:ind w:left="360" w:hanging="360"/>
      </w:pPr>
      <w:rPr>
        <w:rFonts w:hint="default"/>
      </w:rPr>
    </w:lvl>
    <w:lvl w:ilvl="1">
      <w:start w:val="1"/>
      <w:numFmt w:val="decimal"/>
      <w:lvlText w:val="16.%2."/>
      <w:lvlJc w:val="left"/>
      <w:pPr>
        <w:tabs>
          <w:tab w:val="num" w:pos="644"/>
        </w:tabs>
        <w:ind w:left="644" w:hanging="360"/>
      </w:pPr>
      <w:rPr>
        <w:rFonts w:ascii="Times New Roman" w:hAnsi="Times New Roman" w:cs="Times New Roman" w:hint="default"/>
        <w:b w:val="0"/>
        <w:i w:val="0"/>
        <w: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2785A34"/>
    <w:multiLevelType w:val="multilevel"/>
    <w:tmpl w:val="911454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B33528"/>
    <w:multiLevelType w:val="multilevel"/>
    <w:tmpl w:val="DD1E7CF4"/>
    <w:lvl w:ilvl="0">
      <w:start w:val="3"/>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ascii="Times New Roman" w:hAnsi="Times New Roman" w:cs="Times New Roman" w:hint="default"/>
        <w:b w:val="0"/>
        <w:i w:val="0"/>
        <w: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377579"/>
    <w:multiLevelType w:val="multilevel"/>
    <w:tmpl w:val="F1A8741E"/>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D57E5B"/>
    <w:multiLevelType w:val="multilevel"/>
    <w:tmpl w:val="9D08D812"/>
    <w:lvl w:ilvl="0">
      <w:start w:val="3"/>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ascii="Times New Roman" w:hAnsi="Times New Roman" w:cs="Times New Roman" w:hint="default"/>
        <w:b w:val="0"/>
        <w:i w:val="0"/>
        <w: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963538"/>
    <w:multiLevelType w:val="multilevel"/>
    <w:tmpl w:val="A9049A9A"/>
    <w:lvl w:ilvl="0">
      <w:start w:val="3"/>
      <w:numFmt w:val="decimal"/>
      <w:pStyle w:val="ODSTAVEC"/>
      <w:lvlText w:val="%1."/>
      <w:lvlJc w:val="left"/>
      <w:pPr>
        <w:tabs>
          <w:tab w:val="num" w:pos="360"/>
        </w:tabs>
        <w:ind w:left="360" w:hanging="360"/>
      </w:pPr>
      <w:rPr>
        <w:rFonts w:hint="default"/>
      </w:rPr>
    </w:lvl>
    <w:lvl w:ilvl="1">
      <w:start w:val="1"/>
      <w:numFmt w:val="decimal"/>
      <w:lvlText w:val="19.%2."/>
      <w:lvlJc w:val="left"/>
      <w:pPr>
        <w:tabs>
          <w:tab w:val="num" w:pos="360"/>
        </w:tabs>
        <w:ind w:left="360" w:hanging="360"/>
      </w:pPr>
      <w:rPr>
        <w:rFonts w:hint="default"/>
        <w:b w:val="0"/>
        <w:i w:val="0"/>
        <w:strike w:val="0"/>
        <w:color w:val="auto"/>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1DF528A"/>
    <w:multiLevelType w:val="multilevel"/>
    <w:tmpl w:val="A0D6E368"/>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42230567"/>
    <w:multiLevelType w:val="multilevel"/>
    <w:tmpl w:val="E0EC62C0"/>
    <w:lvl w:ilvl="0">
      <w:start w:val="3"/>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ascii="Times New Roman" w:hAnsi="Times New Roman" w:cs="Times New Roman" w:hint="default"/>
        <w:b w:val="0"/>
        <w:i w:val="0"/>
        <w: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4F12714"/>
    <w:multiLevelType w:val="multilevel"/>
    <w:tmpl w:val="E28EE34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3C5030"/>
    <w:multiLevelType w:val="multilevel"/>
    <w:tmpl w:val="22D6BB24"/>
    <w:lvl w:ilvl="0">
      <w:start w:val="1"/>
      <w:numFmt w:val="decimal"/>
      <w:lvlText w:val="1.%1"/>
      <w:lvlJc w:val="left"/>
      <w:pPr>
        <w:tabs>
          <w:tab w:val="num" w:pos="0"/>
        </w:tabs>
        <w:ind w:left="720" w:hanging="360"/>
      </w:pPr>
      <w:rPr>
        <w:rFonts w:ascii="Times New Roman" w:hAnsi="Times New Roman" w:cs="Times New Roman"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52D7546F"/>
    <w:multiLevelType w:val="multilevel"/>
    <w:tmpl w:val="C2D04426"/>
    <w:lvl w:ilvl="0">
      <w:start w:val="1"/>
      <w:numFmt w:val="lowerLetter"/>
      <w:pStyle w:val="Psmeno"/>
      <w:lvlText w:val="%1)"/>
      <w:lvlJc w:val="left"/>
      <w:pPr>
        <w:tabs>
          <w:tab w:val="num" w:pos="936"/>
        </w:tabs>
        <w:ind w:left="936" w:hanging="360"/>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5653670D"/>
    <w:multiLevelType w:val="multilevel"/>
    <w:tmpl w:val="75DE2F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6A969CC"/>
    <w:multiLevelType w:val="multilevel"/>
    <w:tmpl w:val="2B8AD6B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67173054"/>
    <w:multiLevelType w:val="multilevel"/>
    <w:tmpl w:val="849234B4"/>
    <w:lvl w:ilvl="0">
      <w:start w:val="3"/>
      <w:numFmt w:val="decimal"/>
      <w:lvlText w:val="%1."/>
      <w:lvlJc w:val="left"/>
      <w:pPr>
        <w:tabs>
          <w:tab w:val="num" w:pos="360"/>
        </w:tabs>
        <w:ind w:left="360" w:hanging="360"/>
      </w:pPr>
      <w:rPr>
        <w:rFonts w:ascii="Cambria" w:hAnsi="Cambria" w:cs="Arial"/>
        <w:b w:val="0"/>
      </w:rPr>
    </w:lvl>
    <w:lvl w:ilvl="1">
      <w:start w:val="1"/>
      <w:numFmt w:val="decimal"/>
      <w:lvlText w:val="5.%2"/>
      <w:lvlJc w:val="left"/>
      <w:pPr>
        <w:tabs>
          <w:tab w:val="num" w:pos="360"/>
        </w:tabs>
        <w:ind w:left="360" w:hanging="360"/>
      </w:pPr>
      <w:rPr>
        <w:rFonts w:ascii="Times New Roman" w:hAnsi="Times New Roman" w:cs="Times New Roman"/>
        <w:sz w:val="22"/>
        <w:szCs w:val="22"/>
      </w:rPr>
    </w:lvl>
    <w:lvl w:ilvl="2">
      <w:start w:val="1"/>
      <w:numFmt w:val="lowerLetter"/>
      <w:lvlText w:val="%3)"/>
      <w:lvlJc w:val="left"/>
      <w:pPr>
        <w:tabs>
          <w:tab w:val="num" w:pos="1288"/>
        </w:tabs>
        <w:ind w:left="1288" w:hanging="976"/>
      </w:pPr>
    </w:lvl>
    <w:lvl w:ilvl="3">
      <w:start w:val="1"/>
      <w:numFmt w:val="bullet"/>
      <w:lvlText w:val=""/>
      <w:lvlJc w:val="left"/>
      <w:pPr>
        <w:tabs>
          <w:tab w:val="num" w:pos="1430"/>
        </w:tabs>
        <w:ind w:left="1430" w:hanging="720"/>
      </w:pPr>
      <w:rPr>
        <w:rFonts w:ascii="Wingdings" w:hAnsi="Wingdings"/>
      </w:rPr>
    </w:lvl>
    <w:lvl w:ilvl="4">
      <w:start w:val="1"/>
      <w:numFmt w:val="decimal"/>
      <w:lvlText w:val="%1.%2.%3.%4.%5."/>
      <w:lvlJc w:val="left"/>
      <w:pPr>
        <w:tabs>
          <w:tab w:val="num" w:pos="1080"/>
        </w:tabs>
        <w:ind w:left="1080" w:hanging="1080"/>
      </w:pPr>
      <w:rPr>
        <w:rFonts w:ascii="Cambria" w:hAnsi="Cambria" w:cs="Arial"/>
        <w:b w:val="0"/>
      </w:rPr>
    </w:lvl>
    <w:lvl w:ilvl="5">
      <w:start w:val="1"/>
      <w:numFmt w:val="decimal"/>
      <w:lvlText w:val="%1.%2.%3.%4.%5.%6."/>
      <w:lvlJc w:val="left"/>
      <w:pPr>
        <w:tabs>
          <w:tab w:val="num" w:pos="1080"/>
        </w:tabs>
        <w:ind w:left="1080" w:hanging="1080"/>
      </w:pPr>
      <w:rPr>
        <w:rFonts w:ascii="Cambria" w:hAnsi="Cambria" w:cs="Arial"/>
        <w:b w:val="0"/>
      </w:rPr>
    </w:lvl>
    <w:lvl w:ilvl="6">
      <w:start w:val="1"/>
      <w:numFmt w:val="decimal"/>
      <w:lvlText w:val="%1.%2.%3.%4.%5.%6.%7."/>
      <w:lvlJc w:val="left"/>
      <w:pPr>
        <w:tabs>
          <w:tab w:val="num" w:pos="1080"/>
        </w:tabs>
        <w:ind w:left="1080" w:hanging="1080"/>
      </w:pPr>
      <w:rPr>
        <w:rFonts w:ascii="Cambria" w:hAnsi="Cambria" w:cs="Arial"/>
        <w:b w:val="0"/>
      </w:rPr>
    </w:lvl>
    <w:lvl w:ilvl="7">
      <w:start w:val="1"/>
      <w:numFmt w:val="decimal"/>
      <w:lvlText w:val="%1.%2.%3.%4.%5.%6.%7.%8."/>
      <w:lvlJc w:val="left"/>
      <w:pPr>
        <w:tabs>
          <w:tab w:val="num" w:pos="1440"/>
        </w:tabs>
        <w:ind w:left="1440" w:hanging="1440"/>
      </w:pPr>
      <w:rPr>
        <w:rFonts w:ascii="Cambria" w:hAnsi="Cambria" w:cs="Arial"/>
        <w:b w:val="0"/>
      </w:rPr>
    </w:lvl>
    <w:lvl w:ilvl="8">
      <w:start w:val="1"/>
      <w:numFmt w:val="decimal"/>
      <w:lvlText w:val="%1.%2.%3.%4.%5.%6.%7.%8.%9."/>
      <w:lvlJc w:val="left"/>
      <w:pPr>
        <w:tabs>
          <w:tab w:val="num" w:pos="1440"/>
        </w:tabs>
        <w:ind w:left="1440" w:hanging="1440"/>
      </w:pPr>
      <w:rPr>
        <w:rFonts w:ascii="Cambria" w:hAnsi="Cambria" w:cs="Arial"/>
        <w:b w:val="0"/>
      </w:rPr>
    </w:lvl>
  </w:abstractNum>
  <w:abstractNum w:abstractNumId="23" w15:restartNumberingAfterBreak="0">
    <w:nsid w:val="6D390306"/>
    <w:multiLevelType w:val="multilevel"/>
    <w:tmpl w:val="7B4210EA"/>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val="0"/>
        <w:i w:val="0"/>
        <w: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F822685"/>
    <w:multiLevelType w:val="multilevel"/>
    <w:tmpl w:val="D2D849AE"/>
    <w:lvl w:ilvl="0">
      <w:start w:val="1"/>
      <w:numFmt w:val="upperRoman"/>
      <w:lvlText w:val="%1."/>
      <w:lvlJc w:val="left"/>
      <w:pPr>
        <w:ind w:left="1004" w:hanging="7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724B799A"/>
    <w:multiLevelType w:val="multilevel"/>
    <w:tmpl w:val="B5EE0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9B580A"/>
    <w:multiLevelType w:val="multilevel"/>
    <w:tmpl w:val="76B6A8FC"/>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644"/>
        </w:tabs>
        <w:ind w:left="644" w:hanging="360"/>
      </w:pPr>
      <w:rPr>
        <w:rFonts w:ascii="Times New Roman" w:hAnsi="Times New Roman" w:cs="Times New Roman" w:hint="default"/>
        <w:b w:val="0"/>
        <w:i w:val="0"/>
        <w: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DE10412"/>
    <w:multiLevelType w:val="multilevel"/>
    <w:tmpl w:val="8A6CD4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65137249">
    <w:abstractNumId w:val="15"/>
  </w:num>
  <w:num w:numId="2" w16cid:durableId="1950551919">
    <w:abstractNumId w:val="19"/>
  </w:num>
  <w:num w:numId="3" w16cid:durableId="667949240">
    <w:abstractNumId w:val="18"/>
  </w:num>
  <w:num w:numId="4" w16cid:durableId="576944190">
    <w:abstractNumId w:val="5"/>
  </w:num>
  <w:num w:numId="5" w16cid:durableId="947661722">
    <w:abstractNumId w:val="3"/>
  </w:num>
  <w:num w:numId="6" w16cid:durableId="1436710818">
    <w:abstractNumId w:val="22"/>
  </w:num>
  <w:num w:numId="7" w16cid:durableId="1816600902">
    <w:abstractNumId w:val="16"/>
  </w:num>
  <w:num w:numId="8" w16cid:durableId="505091875">
    <w:abstractNumId w:val="13"/>
  </w:num>
  <w:num w:numId="9" w16cid:durableId="217589777">
    <w:abstractNumId w:val="2"/>
  </w:num>
  <w:num w:numId="10" w16cid:durableId="764770653">
    <w:abstractNumId w:val="26"/>
  </w:num>
  <w:num w:numId="11" w16cid:durableId="23330912">
    <w:abstractNumId w:val="8"/>
  </w:num>
  <w:num w:numId="12" w16cid:durableId="1876383677">
    <w:abstractNumId w:val="11"/>
  </w:num>
  <w:num w:numId="13" w16cid:durableId="1859850171">
    <w:abstractNumId w:val="6"/>
  </w:num>
  <w:num w:numId="14" w16cid:durableId="369262356">
    <w:abstractNumId w:val="9"/>
  </w:num>
  <w:num w:numId="15" w16cid:durableId="206576281">
    <w:abstractNumId w:val="7"/>
  </w:num>
  <w:num w:numId="16" w16cid:durableId="357705342">
    <w:abstractNumId w:val="14"/>
  </w:num>
  <w:num w:numId="17" w16cid:durableId="1714114786">
    <w:abstractNumId w:val="23"/>
  </w:num>
  <w:num w:numId="18" w16cid:durableId="1117870440">
    <w:abstractNumId w:val="4"/>
  </w:num>
  <w:num w:numId="19" w16cid:durableId="897206268">
    <w:abstractNumId w:val="1"/>
  </w:num>
  <w:num w:numId="20" w16cid:durableId="719207677">
    <w:abstractNumId w:val="21"/>
  </w:num>
  <w:num w:numId="21" w16cid:durableId="1182472462">
    <w:abstractNumId w:val="27"/>
  </w:num>
  <w:num w:numId="22" w16cid:durableId="189269466">
    <w:abstractNumId w:val="7"/>
    <w:lvlOverride w:ilvl="0">
      <w:lvl w:ilvl="0">
        <w:start w:val="3"/>
        <w:numFmt w:val="none"/>
        <w:lvlText w:val="%117"/>
        <w:lvlJc w:val="left"/>
        <w:pPr>
          <w:tabs>
            <w:tab w:val="num" w:pos="340"/>
          </w:tabs>
          <w:ind w:left="567" w:hanging="567"/>
        </w:pPr>
        <w:rPr>
          <w:rFonts w:hint="default"/>
        </w:rPr>
      </w:lvl>
    </w:lvlOverride>
    <w:lvlOverride w:ilvl="1">
      <w:lvl w:ilvl="1">
        <w:start w:val="1"/>
        <w:numFmt w:val="none"/>
        <w:lvlText w:val="17.2."/>
        <w:lvlJc w:val="left"/>
        <w:pPr>
          <w:tabs>
            <w:tab w:val="num" w:pos="360"/>
          </w:tabs>
          <w:ind w:left="567" w:hanging="567"/>
        </w:pPr>
        <w:rPr>
          <w:rFonts w:hint="default"/>
          <w:b w:val="0"/>
          <w:i w:val="0"/>
          <w:strike w:val="0"/>
          <w:color w:val="auto"/>
        </w:rPr>
      </w:lvl>
    </w:lvlOverride>
    <w:lvlOverride w:ilvl="2">
      <w:lvl w:ilvl="2">
        <w:start w:val="1"/>
        <w:numFmt w:val="lowerLetter"/>
        <w:lvlText w:val="%3)"/>
        <w:lvlJc w:val="left"/>
        <w:pPr>
          <w:tabs>
            <w:tab w:val="num" w:pos="360"/>
          </w:tabs>
          <w:ind w:left="567" w:hanging="567"/>
        </w:pPr>
        <w:rPr>
          <w:rFonts w:ascii="Cambria" w:eastAsia="Calibri" w:hAnsi="Cambria" w:cs="Arial" w:hint="default"/>
          <w:b w:val="0"/>
        </w:rPr>
      </w:lvl>
    </w:lvlOverride>
    <w:lvlOverride w:ilvl="3">
      <w:lvl w:ilvl="3">
        <w:start w:val="1"/>
        <w:numFmt w:val="bullet"/>
        <w:lvlText w:val=""/>
        <w:lvlJc w:val="left"/>
        <w:pPr>
          <w:tabs>
            <w:tab w:val="num" w:pos="360"/>
          </w:tabs>
          <w:ind w:left="567" w:hanging="567"/>
        </w:pPr>
        <w:rPr>
          <w:rFonts w:ascii="Wingdings" w:hAnsi="Wingdings" w:cs="Wingdings" w:hint="default"/>
        </w:rPr>
      </w:lvl>
    </w:lvlOverride>
    <w:lvlOverride w:ilvl="4">
      <w:lvl w:ilvl="4">
        <w:start w:val="1"/>
        <w:numFmt w:val="decimal"/>
        <w:lvlText w:val="%1.%2.%3.%4.%5."/>
        <w:lvlJc w:val="left"/>
        <w:pPr>
          <w:tabs>
            <w:tab w:val="num" w:pos="360"/>
          </w:tabs>
          <w:ind w:left="567" w:hanging="567"/>
        </w:pPr>
        <w:rPr>
          <w:rFonts w:hint="default"/>
        </w:rPr>
      </w:lvl>
    </w:lvlOverride>
    <w:lvlOverride w:ilvl="5">
      <w:lvl w:ilvl="5">
        <w:start w:val="1"/>
        <w:numFmt w:val="decimal"/>
        <w:lvlText w:val="%1.%2.%3.%4.%5.%6."/>
        <w:lvlJc w:val="left"/>
        <w:pPr>
          <w:tabs>
            <w:tab w:val="num" w:pos="360"/>
          </w:tabs>
          <w:ind w:left="567" w:hanging="567"/>
        </w:pPr>
        <w:rPr>
          <w:rFonts w:hint="default"/>
        </w:rPr>
      </w:lvl>
    </w:lvlOverride>
    <w:lvlOverride w:ilvl="6">
      <w:lvl w:ilvl="6">
        <w:start w:val="1"/>
        <w:numFmt w:val="decimal"/>
        <w:lvlText w:val="%1.%2.%3.%4.%5.%6.%7."/>
        <w:lvlJc w:val="left"/>
        <w:pPr>
          <w:tabs>
            <w:tab w:val="num" w:pos="360"/>
          </w:tabs>
          <w:ind w:left="567" w:hanging="567"/>
        </w:pPr>
        <w:rPr>
          <w:rFonts w:hint="default"/>
        </w:rPr>
      </w:lvl>
    </w:lvlOverride>
    <w:lvlOverride w:ilvl="7">
      <w:lvl w:ilvl="7">
        <w:start w:val="1"/>
        <w:numFmt w:val="decimal"/>
        <w:lvlText w:val="%1.%2.%3.%4.%5.%6.%7.%8."/>
        <w:lvlJc w:val="left"/>
        <w:pPr>
          <w:tabs>
            <w:tab w:val="num" w:pos="360"/>
          </w:tabs>
          <w:ind w:left="567" w:hanging="567"/>
        </w:pPr>
        <w:rPr>
          <w:rFonts w:hint="default"/>
        </w:rPr>
      </w:lvl>
    </w:lvlOverride>
    <w:lvlOverride w:ilvl="8">
      <w:lvl w:ilvl="8">
        <w:start w:val="1"/>
        <w:numFmt w:val="decimal"/>
        <w:lvlText w:val="%1.%2.%3.%4.%5.%6.%7.%8.%9."/>
        <w:lvlJc w:val="left"/>
        <w:pPr>
          <w:tabs>
            <w:tab w:val="num" w:pos="360"/>
          </w:tabs>
          <w:ind w:left="567" w:hanging="567"/>
        </w:pPr>
        <w:rPr>
          <w:rFonts w:hint="default"/>
        </w:rPr>
      </w:lvl>
    </w:lvlOverride>
  </w:num>
  <w:num w:numId="23" w16cid:durableId="775910545">
    <w:abstractNumId w:val="0"/>
  </w:num>
  <w:num w:numId="24" w16cid:durableId="2057073278">
    <w:abstractNumId w:val="7"/>
    <w:lvlOverride w:ilvl="0">
      <w:lvl w:ilvl="0">
        <w:start w:val="3"/>
        <w:numFmt w:val="none"/>
        <w:lvlText w:val="17"/>
        <w:lvlJc w:val="left"/>
        <w:pPr>
          <w:tabs>
            <w:tab w:val="num" w:pos="360"/>
          </w:tabs>
          <w:ind w:left="360" w:hanging="360"/>
        </w:pPr>
        <w:rPr>
          <w:rFonts w:hint="default"/>
        </w:rPr>
      </w:lvl>
    </w:lvlOverride>
    <w:lvlOverride w:ilvl="1">
      <w:lvl w:ilvl="1">
        <w:start w:val="1"/>
        <w:numFmt w:val="none"/>
        <w:lvlText w:val="17.3."/>
        <w:lvlJc w:val="left"/>
        <w:pPr>
          <w:tabs>
            <w:tab w:val="num" w:pos="360"/>
          </w:tabs>
          <w:ind w:left="360" w:hanging="360"/>
        </w:pPr>
        <w:rPr>
          <w:rFonts w:hint="default"/>
          <w:b w:val="0"/>
          <w:i w:val="0"/>
          <w:strike w:val="0"/>
          <w:color w:val="auto"/>
        </w:rPr>
      </w:lvl>
    </w:lvlOverride>
    <w:lvlOverride w:ilvl="2">
      <w:lvl w:ilvl="2">
        <w:start w:val="1"/>
        <w:numFmt w:val="lowerLetter"/>
        <w:lvlText w:val="%3)"/>
        <w:lvlJc w:val="left"/>
        <w:pPr>
          <w:tabs>
            <w:tab w:val="num" w:pos="1288"/>
          </w:tabs>
          <w:ind w:left="1288" w:hanging="976"/>
        </w:pPr>
        <w:rPr>
          <w:rFonts w:ascii="Cambria" w:eastAsia="Calibri" w:hAnsi="Cambria" w:cs="Arial" w:hint="default"/>
          <w:b w:val="0"/>
        </w:rPr>
      </w:lvl>
    </w:lvlOverride>
    <w:lvlOverride w:ilvl="3">
      <w:lvl w:ilvl="3">
        <w:start w:val="1"/>
        <w:numFmt w:val="bullet"/>
        <w:lvlText w:val=""/>
        <w:lvlJc w:val="left"/>
        <w:pPr>
          <w:tabs>
            <w:tab w:val="num" w:pos="1430"/>
          </w:tabs>
          <w:ind w:left="1430" w:hanging="720"/>
        </w:pPr>
        <w:rPr>
          <w:rFonts w:ascii="Wingdings" w:hAnsi="Wingdings" w:cs="Wingding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5" w16cid:durableId="635185545">
    <w:abstractNumId w:val="7"/>
    <w:lvlOverride w:ilvl="0">
      <w:lvl w:ilvl="0">
        <w:start w:val="3"/>
        <w:numFmt w:val="none"/>
        <w:lvlText w:val="17"/>
        <w:lvlJc w:val="left"/>
        <w:pPr>
          <w:tabs>
            <w:tab w:val="num" w:pos="360"/>
          </w:tabs>
          <w:ind w:left="360" w:hanging="360"/>
        </w:pPr>
        <w:rPr>
          <w:rFonts w:hint="default"/>
        </w:rPr>
      </w:lvl>
    </w:lvlOverride>
    <w:lvlOverride w:ilvl="1">
      <w:lvl w:ilvl="1">
        <w:start w:val="1"/>
        <w:numFmt w:val="none"/>
        <w:lvlText w:val="18.1."/>
        <w:lvlJc w:val="left"/>
        <w:pPr>
          <w:tabs>
            <w:tab w:val="num" w:pos="360"/>
          </w:tabs>
          <w:ind w:left="360" w:hanging="360"/>
        </w:pPr>
        <w:rPr>
          <w:rFonts w:hint="default"/>
          <w:b w:val="0"/>
          <w:i w:val="0"/>
          <w:strike w:val="0"/>
          <w:color w:val="auto"/>
        </w:rPr>
      </w:lvl>
    </w:lvlOverride>
    <w:lvlOverride w:ilvl="2">
      <w:lvl w:ilvl="2">
        <w:start w:val="1"/>
        <w:numFmt w:val="lowerLetter"/>
        <w:lvlText w:val="%3)"/>
        <w:lvlJc w:val="left"/>
        <w:pPr>
          <w:tabs>
            <w:tab w:val="num" w:pos="1288"/>
          </w:tabs>
          <w:ind w:left="1288" w:hanging="976"/>
        </w:pPr>
        <w:rPr>
          <w:rFonts w:ascii="Cambria" w:eastAsia="Calibri" w:hAnsi="Cambria" w:cs="Arial" w:hint="default"/>
          <w:b w:val="0"/>
        </w:rPr>
      </w:lvl>
    </w:lvlOverride>
    <w:lvlOverride w:ilvl="3">
      <w:lvl w:ilvl="3">
        <w:start w:val="1"/>
        <w:numFmt w:val="bullet"/>
        <w:lvlText w:val=""/>
        <w:lvlJc w:val="left"/>
        <w:pPr>
          <w:tabs>
            <w:tab w:val="num" w:pos="1430"/>
          </w:tabs>
          <w:ind w:left="1430" w:hanging="720"/>
        </w:pPr>
        <w:rPr>
          <w:rFonts w:ascii="Wingdings" w:hAnsi="Wingdings" w:cs="Wingding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6" w16cid:durableId="1745184675">
    <w:abstractNumId w:val="7"/>
    <w:lvlOverride w:ilvl="0">
      <w:lvl w:ilvl="0">
        <w:start w:val="3"/>
        <w:numFmt w:val="none"/>
        <w:lvlText w:val="17"/>
        <w:lvlJc w:val="left"/>
        <w:pPr>
          <w:tabs>
            <w:tab w:val="num" w:pos="360"/>
          </w:tabs>
          <w:ind w:left="360" w:hanging="360"/>
        </w:pPr>
        <w:rPr>
          <w:rFonts w:hint="default"/>
        </w:rPr>
      </w:lvl>
    </w:lvlOverride>
    <w:lvlOverride w:ilvl="1">
      <w:lvl w:ilvl="1">
        <w:start w:val="1"/>
        <w:numFmt w:val="none"/>
        <w:lvlText w:val="18.2."/>
        <w:lvlJc w:val="left"/>
        <w:pPr>
          <w:tabs>
            <w:tab w:val="num" w:pos="360"/>
          </w:tabs>
          <w:ind w:left="360" w:hanging="360"/>
        </w:pPr>
        <w:rPr>
          <w:rFonts w:hint="default"/>
          <w:b w:val="0"/>
          <w:i w:val="0"/>
          <w:strike w:val="0"/>
          <w:color w:val="auto"/>
        </w:rPr>
      </w:lvl>
    </w:lvlOverride>
    <w:lvlOverride w:ilvl="2">
      <w:lvl w:ilvl="2">
        <w:start w:val="1"/>
        <w:numFmt w:val="lowerLetter"/>
        <w:lvlText w:val="%3)"/>
        <w:lvlJc w:val="left"/>
        <w:pPr>
          <w:tabs>
            <w:tab w:val="num" w:pos="1288"/>
          </w:tabs>
          <w:ind w:left="1288" w:hanging="976"/>
        </w:pPr>
        <w:rPr>
          <w:rFonts w:ascii="Cambria" w:eastAsia="Calibri" w:hAnsi="Cambria" w:cs="Arial" w:hint="default"/>
          <w:b w:val="0"/>
        </w:rPr>
      </w:lvl>
    </w:lvlOverride>
    <w:lvlOverride w:ilvl="3">
      <w:lvl w:ilvl="3">
        <w:start w:val="1"/>
        <w:numFmt w:val="bullet"/>
        <w:lvlText w:val=""/>
        <w:lvlJc w:val="left"/>
        <w:pPr>
          <w:tabs>
            <w:tab w:val="num" w:pos="1430"/>
          </w:tabs>
          <w:ind w:left="1430" w:hanging="720"/>
        </w:pPr>
        <w:rPr>
          <w:rFonts w:ascii="Wingdings" w:hAnsi="Wingdings" w:cs="Wingding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7" w16cid:durableId="1380982388">
    <w:abstractNumId w:val="7"/>
    <w:lvlOverride w:ilvl="0">
      <w:lvl w:ilvl="0">
        <w:start w:val="3"/>
        <w:numFmt w:val="none"/>
        <w:lvlText w:val="17"/>
        <w:lvlJc w:val="left"/>
        <w:pPr>
          <w:tabs>
            <w:tab w:val="num" w:pos="360"/>
          </w:tabs>
          <w:ind w:left="360" w:hanging="360"/>
        </w:pPr>
        <w:rPr>
          <w:rFonts w:hint="default"/>
        </w:rPr>
      </w:lvl>
    </w:lvlOverride>
    <w:lvlOverride w:ilvl="1">
      <w:lvl w:ilvl="1">
        <w:start w:val="1"/>
        <w:numFmt w:val="none"/>
        <w:lvlText w:val="18.3."/>
        <w:lvlJc w:val="left"/>
        <w:pPr>
          <w:tabs>
            <w:tab w:val="num" w:pos="360"/>
          </w:tabs>
          <w:ind w:left="360" w:hanging="360"/>
        </w:pPr>
        <w:rPr>
          <w:rFonts w:hint="default"/>
          <w:b w:val="0"/>
          <w:i w:val="0"/>
          <w:strike w:val="0"/>
          <w:color w:val="auto"/>
        </w:rPr>
      </w:lvl>
    </w:lvlOverride>
    <w:lvlOverride w:ilvl="2">
      <w:lvl w:ilvl="2">
        <w:start w:val="1"/>
        <w:numFmt w:val="lowerLetter"/>
        <w:lvlText w:val="%3)"/>
        <w:lvlJc w:val="left"/>
        <w:pPr>
          <w:tabs>
            <w:tab w:val="num" w:pos="1288"/>
          </w:tabs>
          <w:ind w:left="1288" w:hanging="976"/>
        </w:pPr>
        <w:rPr>
          <w:rFonts w:ascii="Cambria" w:eastAsia="Calibri" w:hAnsi="Cambria" w:cs="Arial" w:hint="default"/>
          <w:b w:val="0"/>
        </w:rPr>
      </w:lvl>
    </w:lvlOverride>
    <w:lvlOverride w:ilvl="3">
      <w:lvl w:ilvl="3">
        <w:start w:val="1"/>
        <w:numFmt w:val="bullet"/>
        <w:lvlText w:val=""/>
        <w:lvlJc w:val="left"/>
        <w:pPr>
          <w:tabs>
            <w:tab w:val="num" w:pos="1430"/>
          </w:tabs>
          <w:ind w:left="1430" w:hanging="720"/>
        </w:pPr>
        <w:rPr>
          <w:rFonts w:ascii="Wingdings" w:hAnsi="Wingdings" w:cs="Wingding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8" w16cid:durableId="60449048">
    <w:abstractNumId w:val="7"/>
    <w:lvlOverride w:ilvl="0">
      <w:lvl w:ilvl="0">
        <w:start w:val="3"/>
        <w:numFmt w:val="none"/>
        <w:lvlText w:val="17"/>
        <w:lvlJc w:val="left"/>
        <w:pPr>
          <w:tabs>
            <w:tab w:val="num" w:pos="360"/>
          </w:tabs>
          <w:ind w:left="360" w:hanging="360"/>
        </w:pPr>
        <w:rPr>
          <w:rFonts w:hint="default"/>
        </w:rPr>
      </w:lvl>
    </w:lvlOverride>
    <w:lvlOverride w:ilvl="1">
      <w:lvl w:ilvl="1">
        <w:start w:val="1"/>
        <w:numFmt w:val="none"/>
        <w:lvlText w:val="18.5."/>
        <w:lvlJc w:val="left"/>
        <w:pPr>
          <w:tabs>
            <w:tab w:val="num" w:pos="567"/>
          </w:tabs>
          <w:ind w:left="360" w:hanging="360"/>
        </w:pPr>
        <w:rPr>
          <w:rFonts w:hint="default"/>
          <w:b w:val="0"/>
          <w:i w:val="0"/>
          <w:strike w:val="0"/>
          <w:color w:val="auto"/>
        </w:rPr>
      </w:lvl>
    </w:lvlOverride>
    <w:lvlOverride w:ilvl="2">
      <w:lvl w:ilvl="2">
        <w:start w:val="1"/>
        <w:numFmt w:val="lowerLetter"/>
        <w:lvlText w:val="%3)"/>
        <w:lvlJc w:val="left"/>
        <w:pPr>
          <w:tabs>
            <w:tab w:val="num" w:pos="1288"/>
          </w:tabs>
          <w:ind w:left="1288" w:hanging="976"/>
        </w:pPr>
        <w:rPr>
          <w:rFonts w:ascii="Cambria" w:eastAsia="Calibri" w:hAnsi="Cambria" w:cs="Arial" w:hint="default"/>
          <w:b w:val="0"/>
        </w:rPr>
      </w:lvl>
    </w:lvlOverride>
    <w:lvlOverride w:ilvl="3">
      <w:lvl w:ilvl="3">
        <w:start w:val="1"/>
        <w:numFmt w:val="bullet"/>
        <w:lvlText w:val=""/>
        <w:lvlJc w:val="left"/>
        <w:pPr>
          <w:tabs>
            <w:tab w:val="num" w:pos="1430"/>
          </w:tabs>
          <w:ind w:left="1430" w:hanging="720"/>
        </w:pPr>
        <w:rPr>
          <w:rFonts w:ascii="Wingdings" w:hAnsi="Wingdings" w:cs="Wingding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9" w16cid:durableId="2146847946">
    <w:abstractNumId w:val="20"/>
  </w:num>
  <w:num w:numId="30" w16cid:durableId="3557420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59965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06759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40085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56974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54012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09072021">
    <w:abstractNumId w:val="14"/>
  </w:num>
  <w:num w:numId="37" w16cid:durableId="1632588889">
    <w:abstractNumId w:val="10"/>
  </w:num>
  <w:num w:numId="38" w16cid:durableId="374088072">
    <w:abstractNumId w:val="24"/>
  </w:num>
  <w:num w:numId="39" w16cid:durableId="928807046">
    <w:abstractNumId w:val="17"/>
  </w:num>
  <w:num w:numId="40" w16cid:durableId="1970814086">
    <w:abstractNumId w:val="12"/>
  </w:num>
  <w:num w:numId="41" w16cid:durableId="5233266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balanceSingleByteDoubleByteWidth/>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7FB"/>
    <w:rsid w:val="0001170F"/>
    <w:rsid w:val="000807FB"/>
    <w:rsid w:val="008073A4"/>
    <w:rsid w:val="00BF6A2B"/>
    <w:rsid w:val="00DF04E0"/>
    <w:rsid w:val="00FD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02EB"/>
  <w15:docId w15:val="{9ABFEB4C-01BA-4B18-AB02-A0CE185E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eastAsia="ar-SA"/>
    </w:rPr>
  </w:style>
  <w:style w:type="paragraph" w:styleId="Nadpis1">
    <w:name w:val="heading 1"/>
    <w:basedOn w:val="Normln"/>
    <w:next w:val="Normln"/>
    <w:link w:val="Nadpis1Char1"/>
    <w:uiPriority w:val="9"/>
    <w:qFormat/>
    <w:pPr>
      <w:keepNext/>
      <w:keepLines/>
      <w:numPr>
        <w:numId w:val="1"/>
      </w:numPr>
      <w:spacing w:before="480"/>
      <w:jc w:val="center"/>
      <w:outlineLvl w:val="0"/>
    </w:pPr>
    <w:rPr>
      <w:rFonts w:ascii="Calibri" w:hAnsi="Calibri" w:cs="Calibri"/>
      <w:b/>
      <w:bCs/>
      <w:sz w:val="28"/>
      <w:szCs w:val="28"/>
    </w:rPr>
  </w:style>
  <w:style w:type="paragraph" w:styleId="Nadpis2">
    <w:name w:val="heading 2"/>
    <w:basedOn w:val="Normln"/>
    <w:next w:val="Normln"/>
    <w:link w:val="Nadpis2Char1"/>
    <w:qFormat/>
    <w:pPr>
      <w:keepLines/>
      <w:widowControl w:val="0"/>
      <w:numPr>
        <w:ilvl w:val="1"/>
        <w:numId w:val="1"/>
      </w:numPr>
      <w:tabs>
        <w:tab w:val="left" w:pos="576"/>
      </w:tabs>
      <w:spacing w:before="120" w:after="60"/>
      <w:jc w:val="both"/>
      <w:outlineLvl w:val="1"/>
    </w:pPr>
    <w:rPr>
      <w:rFonts w:ascii="Tahoma" w:eastAsia="Calibri" w:hAnsi="Tahoma" w:cs="Tahoma"/>
      <w:bCs/>
      <w:iCs/>
      <w:szCs w:val="28"/>
    </w:rPr>
  </w:style>
  <w:style w:type="paragraph" w:styleId="Nadpis3">
    <w:name w:val="heading 3"/>
    <w:basedOn w:val="Normln"/>
    <w:next w:val="Normln"/>
    <w:link w:val="Nadpis3Char1"/>
    <w:qFormat/>
    <w:pPr>
      <w:keepNext/>
      <w:numPr>
        <w:ilvl w:val="2"/>
        <w:numId w:val="1"/>
      </w:numPr>
      <w:tabs>
        <w:tab w:val="left" w:pos="720"/>
      </w:tabs>
      <w:spacing w:before="240" w:after="60"/>
      <w:outlineLvl w:val="2"/>
    </w:pPr>
    <w:rPr>
      <w:rFonts w:ascii="Arial" w:eastAsia="Calibri" w:hAnsi="Arial" w:cs="Arial"/>
      <w:b/>
      <w:bCs/>
      <w:sz w:val="26"/>
      <w:szCs w:val="26"/>
    </w:rPr>
  </w:style>
  <w:style w:type="paragraph" w:styleId="Nadpis4">
    <w:name w:val="heading 4"/>
    <w:basedOn w:val="Normln"/>
    <w:next w:val="Normln"/>
    <w:link w:val="Nadpis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1"/>
    <w:qFormat/>
    <w:pPr>
      <w:numPr>
        <w:ilvl w:val="4"/>
        <w:numId w:val="1"/>
      </w:numPr>
      <w:tabs>
        <w:tab w:val="left" w:pos="1008"/>
      </w:tabs>
      <w:spacing w:before="240" w:after="60"/>
      <w:outlineLvl w:val="4"/>
    </w:pPr>
    <w:rPr>
      <w:rFonts w:ascii="Tahoma" w:eastAsia="Calibri" w:hAnsi="Tahoma" w:cs="Tahoma"/>
      <w:b/>
      <w:bCs/>
      <w:i/>
      <w:iCs/>
      <w:sz w:val="26"/>
      <w:szCs w:val="26"/>
    </w:rPr>
  </w:style>
  <w:style w:type="paragraph" w:styleId="Nadpis6">
    <w:name w:val="heading 6"/>
    <w:basedOn w:val="Normln"/>
    <w:next w:val="Normln"/>
    <w:link w:val="Nadpis6Char"/>
    <w:uiPriority w:val="9"/>
    <w:unhideWhenUsed/>
    <w:qFormat/>
    <w:pPr>
      <w:keepNext/>
      <w:keepLines/>
      <w:spacing w:before="200" w:line="276" w:lineRule="auto"/>
      <w:ind w:left="1152" w:hanging="1152"/>
      <w:jc w:val="both"/>
      <w:outlineLvl w:val="5"/>
    </w:pPr>
    <w:rPr>
      <w:rFonts w:ascii="Cambria" w:hAnsi="Cambria"/>
      <w:i/>
      <w:iCs/>
      <w:color w:val="243F60"/>
      <w:sz w:val="22"/>
      <w:szCs w:val="22"/>
      <w:lang w:eastAsia="cs-CZ"/>
    </w:rPr>
  </w:style>
  <w:style w:type="paragraph" w:styleId="Nadpis7">
    <w:name w:val="heading 7"/>
    <w:basedOn w:val="Normln"/>
    <w:next w:val="Normln"/>
    <w:link w:val="Nadpis7Char"/>
    <w:uiPriority w:val="9"/>
    <w:unhideWhenUsed/>
    <w:qFormat/>
    <w:pPr>
      <w:keepNext/>
      <w:keepLines/>
      <w:spacing w:before="200" w:line="276" w:lineRule="auto"/>
      <w:ind w:left="1296" w:hanging="1296"/>
      <w:jc w:val="both"/>
      <w:outlineLvl w:val="6"/>
    </w:pPr>
    <w:rPr>
      <w:rFonts w:ascii="Cambria" w:hAnsi="Cambria"/>
      <w:i/>
      <w:iCs/>
      <w:color w:val="404040"/>
      <w:sz w:val="22"/>
      <w:szCs w:val="22"/>
      <w:lang w:eastAsia="cs-CZ"/>
    </w:rPr>
  </w:style>
  <w:style w:type="paragraph" w:styleId="Nadpis8">
    <w:name w:val="heading 8"/>
    <w:basedOn w:val="Normln"/>
    <w:next w:val="Normln"/>
    <w:link w:val="Nadpis8Char"/>
    <w:uiPriority w:val="9"/>
    <w:unhideWhenUsed/>
    <w:qFormat/>
    <w:pPr>
      <w:keepNext/>
      <w:keepLines/>
      <w:spacing w:before="200" w:line="276" w:lineRule="auto"/>
      <w:ind w:left="1440" w:hanging="1440"/>
      <w:jc w:val="both"/>
      <w:outlineLvl w:val="7"/>
    </w:pPr>
    <w:rPr>
      <w:rFonts w:ascii="Cambria" w:hAnsi="Cambria"/>
      <w:color w:val="404040"/>
      <w:lang w:eastAsia="cs-CZ"/>
    </w:rPr>
  </w:style>
  <w:style w:type="paragraph" w:styleId="Nadpis9">
    <w:name w:val="heading 9"/>
    <w:basedOn w:val="Normln"/>
    <w:next w:val="Normln"/>
    <w:link w:val="Nadpis9Char"/>
    <w:uiPriority w:val="9"/>
    <w:unhideWhenUsed/>
    <w:qFormat/>
    <w:pPr>
      <w:keepNext/>
      <w:keepLines/>
      <w:spacing w:before="200" w:line="276" w:lineRule="auto"/>
      <w:ind w:left="1584" w:hanging="1584"/>
      <w:jc w:val="both"/>
      <w:outlineLvl w:val="8"/>
    </w:pPr>
    <w:rPr>
      <w:rFonts w:ascii="Cambria" w:hAnsi="Cambria"/>
      <w:i/>
      <w:iCs/>
      <w:color w:val="40404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Nadpis1Char1">
    <w:name w:val="Nadpis 1 Char1"/>
    <w:basedOn w:val="Standardnpsmoodstavce"/>
    <w:link w:val="Nadpis1"/>
    <w:uiPriority w:val="9"/>
    <w:rPr>
      <w:rFonts w:ascii="Arial" w:eastAsia="Arial" w:hAnsi="Arial" w:cs="Arial"/>
      <w:color w:val="365F91" w:themeColor="accent1" w:themeShade="BF"/>
      <w:sz w:val="40"/>
      <w:szCs w:val="40"/>
    </w:rPr>
  </w:style>
  <w:style w:type="character" w:customStyle="1" w:styleId="Nadpis2Char1">
    <w:name w:val="Nadpis 2 Char1"/>
    <w:basedOn w:val="Standardnpsmoodstavce"/>
    <w:link w:val="Nadpis2"/>
    <w:uiPriority w:val="9"/>
    <w:rPr>
      <w:rFonts w:ascii="Arial" w:eastAsia="Arial" w:hAnsi="Arial" w:cs="Arial"/>
      <w:color w:val="365F91" w:themeColor="accent1" w:themeShade="BF"/>
      <w:sz w:val="32"/>
      <w:szCs w:val="32"/>
    </w:rPr>
  </w:style>
  <w:style w:type="character" w:customStyle="1" w:styleId="Nadpis3Char1">
    <w:name w:val="Nadpis 3 Char1"/>
    <w:basedOn w:val="Standardnpsmoodstavce"/>
    <w:link w:val="Nadpis3"/>
    <w:uiPriority w:val="9"/>
    <w:rPr>
      <w:rFonts w:ascii="Arial" w:eastAsia="Arial" w:hAnsi="Arial" w:cs="Arial"/>
      <w:color w:val="365F91" w:themeColor="accent1" w:themeShade="BF"/>
      <w:sz w:val="28"/>
      <w:szCs w:val="28"/>
    </w:rPr>
  </w:style>
  <w:style w:type="character" w:customStyle="1" w:styleId="Heading4Char">
    <w:name w:val="Heading 4 Char"/>
    <w:basedOn w:val="Standardnpsmoodstavce"/>
    <w:uiPriority w:val="9"/>
    <w:rPr>
      <w:rFonts w:ascii="Arial" w:eastAsia="Arial" w:hAnsi="Arial" w:cs="Arial"/>
      <w:i/>
      <w:iCs/>
      <w:color w:val="365F91" w:themeColor="accent1" w:themeShade="BF"/>
    </w:rPr>
  </w:style>
  <w:style w:type="character" w:customStyle="1" w:styleId="Nadpis5Char1">
    <w:name w:val="Nadpis 5 Char1"/>
    <w:basedOn w:val="Standardnpsmoodstavce"/>
    <w:link w:val="Nadpis5"/>
    <w:uiPriority w:val="9"/>
    <w:rPr>
      <w:rFonts w:ascii="Arial" w:eastAsia="Arial" w:hAnsi="Arial" w:cs="Arial"/>
      <w:color w:val="365F91" w:themeColor="accent1" w:themeShade="BF"/>
    </w:rPr>
  </w:style>
  <w:style w:type="character" w:customStyle="1" w:styleId="Heading6Char">
    <w:name w:val="Heading 6 Char"/>
    <w:basedOn w:val="Standardnpsmoodstavce"/>
    <w:uiPriority w:val="9"/>
    <w:rPr>
      <w:rFonts w:ascii="Arial" w:eastAsia="Arial" w:hAnsi="Arial" w:cs="Arial"/>
      <w:i/>
      <w:iCs/>
      <w:color w:val="595959" w:themeColor="text1" w:themeTint="A6"/>
    </w:rPr>
  </w:style>
  <w:style w:type="character" w:customStyle="1" w:styleId="Heading7Char">
    <w:name w:val="Heading 7 Char"/>
    <w:basedOn w:val="Standardnpsmoodstavce"/>
    <w:uiPriority w:val="9"/>
    <w:rPr>
      <w:rFonts w:ascii="Arial" w:eastAsia="Arial" w:hAnsi="Arial" w:cs="Arial"/>
      <w:color w:val="595959" w:themeColor="text1" w:themeTint="A6"/>
    </w:rPr>
  </w:style>
  <w:style w:type="character" w:customStyle="1" w:styleId="Heading8Char">
    <w:name w:val="Heading 8 Char"/>
    <w:basedOn w:val="Standardnpsmoodstavce"/>
    <w:uiPriority w:val="9"/>
    <w:rPr>
      <w:rFonts w:ascii="Arial" w:eastAsia="Arial" w:hAnsi="Arial" w:cs="Arial"/>
      <w:i/>
      <w:iCs/>
      <w:color w:val="272727" w:themeColor="text1" w:themeTint="D8"/>
    </w:rPr>
  </w:style>
  <w:style w:type="character" w:customStyle="1" w:styleId="Heading9Char">
    <w:name w:val="Heading 9 Char"/>
    <w:basedOn w:val="Standardnpsmoodstavce"/>
    <w:uiPriority w:val="9"/>
    <w:rPr>
      <w:rFonts w:ascii="Arial" w:eastAsia="Arial" w:hAnsi="Arial" w:cs="Arial"/>
      <w:i/>
      <w:iCs/>
      <w:color w:val="272727" w:themeColor="text1" w:themeTint="D8"/>
    </w:rPr>
  </w:style>
  <w:style w:type="character" w:customStyle="1" w:styleId="NzevChar1">
    <w:name w:val="Název Char1"/>
    <w:basedOn w:val="Standardnpsmoodstavce"/>
    <w:link w:val="Nzev"/>
    <w:uiPriority w:val="10"/>
    <w:rPr>
      <w:rFonts w:ascii="Arial" w:eastAsia="Arial" w:hAnsi="Arial" w:cs="Arial"/>
      <w:spacing w:val="-10"/>
      <w:sz w:val="56"/>
      <w:szCs w:val="56"/>
    </w:rPr>
  </w:style>
  <w:style w:type="character" w:customStyle="1" w:styleId="PodnadpisChar">
    <w:name w:val="Podnadpis Char"/>
    <w:basedOn w:val="Standardnpsmoodstavce"/>
    <w:link w:val="Podnadpis"/>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character" w:styleId="Zdraznnintenzivn">
    <w:name w:val="Intense Emphasis"/>
    <w:basedOn w:val="Standardnpsmoodstavce"/>
    <w:uiPriority w:val="21"/>
    <w:qFormat/>
    <w:rPr>
      <w:i/>
      <w:iCs/>
      <w:color w:val="365F91" w:themeColor="accent1" w:themeShade="BF"/>
    </w:rPr>
  </w:style>
  <w:style w:type="paragraph" w:styleId="Vrazncitt">
    <w:name w:val="Intense Quote"/>
    <w:basedOn w:val="Normln"/>
    <w:next w:val="Normln"/>
    <w:link w:val="Vrazncit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VrazncittChar">
    <w:name w:val="Výrazný citát Char"/>
    <w:basedOn w:val="Standardnpsmoodstavce"/>
    <w:link w:val="Vrazncitt"/>
    <w:uiPriority w:val="30"/>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ZhlavChar1">
    <w:name w:val="Záhlaví Char1"/>
    <w:basedOn w:val="Standardnpsmoodstavce"/>
    <w:link w:val="Zhlav"/>
    <w:uiPriority w:val="99"/>
  </w:style>
  <w:style w:type="character" w:customStyle="1" w:styleId="ZpatChar1">
    <w:name w:val="Zápatí Char1"/>
    <w:basedOn w:val="Standardnpsmoodstavce"/>
    <w:link w:val="Zpat"/>
    <w:uiPriority w:val="99"/>
  </w:style>
  <w:style w:type="paragraph" w:styleId="Titulek">
    <w:name w:val="caption"/>
    <w:basedOn w:val="Normln"/>
    <w:next w:val="Normln"/>
    <w:uiPriority w:val="35"/>
    <w:unhideWhenUsed/>
    <w:qFormat/>
    <w:pPr>
      <w:spacing w:after="200"/>
    </w:pPr>
    <w:rPr>
      <w:i/>
      <w:iCs/>
      <w:color w:val="1F497D" w:themeColor="text2"/>
      <w:sz w:val="18"/>
      <w:szCs w:val="18"/>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character" w:styleId="Sledovanodkaz">
    <w:name w:val="FollowedHyperlink"/>
    <w:basedOn w:val="Standardnpsmoodstavce"/>
    <w:uiPriority w:val="99"/>
    <w:semiHidden/>
    <w:unhideWhenUsed/>
    <w:rPr>
      <w:color w:val="800080" w:themeColor="followedHyperlink"/>
      <w:u w:val="single"/>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character" w:styleId="Zstupntext">
    <w:name w:val="Placeholder Text"/>
    <w:basedOn w:val="Standardnpsmoodstavce"/>
    <w:uiPriority w:val="99"/>
    <w:semiHidden/>
    <w:rPr>
      <w:color w:val="666666"/>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hint="default"/>
      <w:b w:val="0"/>
      <w:i w:val="0"/>
      <w:color w:val="auto"/>
    </w:rPr>
  </w:style>
  <w:style w:type="character" w:customStyle="1" w:styleId="WW8Num2z2">
    <w:name w:val="WW8Num2z2"/>
    <w:rPr>
      <w:rFonts w:ascii="Cambria" w:eastAsia="Calibri" w:hAnsi="Cambria" w:cs="Arial" w:hint="default"/>
      <w:b w:val="0"/>
    </w:rPr>
  </w:style>
  <w:style w:type="character" w:customStyle="1" w:styleId="WW8Num2z3">
    <w:name w:val="WW8Num2z3"/>
    <w:rPr>
      <w:rFonts w:ascii="Wingdings" w:hAnsi="Wingdings" w:cs="Wingdings" w:hint="default"/>
    </w:rPr>
  </w:style>
  <w:style w:type="character" w:customStyle="1" w:styleId="WW8Num3z0">
    <w:name w:val="WW8Num3z0"/>
    <w:rPr>
      <w:rFonts w:ascii="Times New Roman" w:hAnsi="Times New Roman" w:cs="Times New Roman" w:hint="default"/>
      <w:shd w:val="clear" w:color="auto" w:fill="FFFF00"/>
    </w:rPr>
  </w:style>
  <w:style w:type="character" w:customStyle="1" w:styleId="WW8Num4z0">
    <w:name w:val="WW8Num4z0"/>
    <w:rPr>
      <w:rFonts w:hint="default"/>
    </w:rPr>
  </w:style>
  <w:style w:type="character" w:customStyle="1" w:styleId="WW8Num5z0">
    <w:name w:val="WW8Num5z0"/>
    <w:rPr>
      <w:rFonts w:ascii="Times New Roman" w:hAnsi="Times New Roman" w:cs="Times New Roman" w:hint="default"/>
    </w:rPr>
  </w:style>
  <w:style w:type="character" w:customStyle="1" w:styleId="WW8Num6z0">
    <w:name w:val="WW8Num6z0"/>
    <w:rPr>
      <w:rFonts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Symbol" w:hAnsi="Symbol" w:cs="Symbol" w:hint="default"/>
      <w:shd w:val="clear" w:color="auto" w:fill="FFFF00"/>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Arial"/>
      <w:b w:val="0"/>
      <w:bCs/>
    </w:rPr>
  </w:style>
  <w:style w:type="character" w:customStyle="1" w:styleId="WW8Num9z1">
    <w:name w:val="WW8Num9z1"/>
    <w:rPr>
      <w:rFonts w:ascii="Times New Roman" w:hAnsi="Times New Roman" w:cs="Times New Roman"/>
      <w:color w:val="FF0000"/>
      <w:sz w:val="22"/>
      <w:szCs w:val="22"/>
      <w:shd w:val="clear" w:color="auto" w:fill="00FF00"/>
    </w:rPr>
  </w:style>
  <w:style w:type="character" w:customStyle="1" w:styleId="WW8Num9z2">
    <w:name w:val="WW8Num9z2"/>
    <w:rPr>
      <w:rFonts w:ascii="Times New Roman" w:hAnsi="Times New Roman" w:cs="Times New Roman"/>
      <w:color w:val="FF0000"/>
      <w:sz w:val="22"/>
      <w:szCs w:val="22"/>
    </w:rPr>
  </w:style>
  <w:style w:type="character" w:customStyle="1" w:styleId="WW8Num9z3">
    <w:name w:val="WW8Num9z3"/>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Wingdings" w:hAnsi="Wingdings" w:cs="Wingdings" w:hint="default"/>
    </w:rPr>
  </w:style>
  <w:style w:type="character" w:customStyle="1" w:styleId="WW8Num11z0">
    <w:name w:val="WW8Num11z0"/>
    <w:rPr>
      <w:rFonts w:hint="default"/>
    </w:rPr>
  </w:style>
  <w:style w:type="character" w:customStyle="1" w:styleId="WW8Num11z1">
    <w:name w:val="WW8Num11z1"/>
    <w:rPr>
      <w:rFonts w:hint="default"/>
      <w:b w:val="0"/>
    </w:rPr>
  </w:style>
  <w:style w:type="character" w:customStyle="1" w:styleId="WW8Num11z2">
    <w:name w:val="WW8Num11z2"/>
    <w:rPr>
      <w:rFonts w:ascii="Cambria" w:eastAsia="Calibri" w:hAnsi="Cambria" w:cs="Arial" w:hint="default"/>
      <w:b w:val="0"/>
    </w:rPr>
  </w:style>
  <w:style w:type="character" w:customStyle="1" w:styleId="WW8Num11z3">
    <w:name w:val="WW8Num11z3"/>
    <w:rPr>
      <w:rFonts w:ascii="Wingdings" w:hAnsi="Wingdings" w:cs="Wingdings" w:hint="default"/>
    </w:rPr>
  </w:style>
  <w:style w:type="character" w:customStyle="1" w:styleId="WW8Num12z0">
    <w:name w:val="WW8Num12z0"/>
  </w:style>
  <w:style w:type="character" w:customStyle="1" w:styleId="WW8Num12z1">
    <w:name w:val="WW8Num12z1"/>
    <w:rPr>
      <w:rFonts w:ascii="Times New Roman" w:hAnsi="Times New Roman" w:cs="Times New Roman"/>
      <w:sz w:val="22"/>
      <w:szCs w:val="22"/>
    </w:rPr>
  </w:style>
  <w:style w:type="character" w:customStyle="1" w:styleId="WW8Num12z2">
    <w:name w:val="WW8Num12z2"/>
  </w:style>
  <w:style w:type="character" w:customStyle="1" w:styleId="WW8Num12z3">
    <w:name w:val="WW8Num12z3"/>
  </w:style>
  <w:style w:type="character" w:customStyle="1" w:styleId="WW8Num13z0">
    <w:name w:val="WW8Num13z0"/>
    <w:rPr>
      <w:rFonts w:ascii="Cambria" w:hAnsi="Cambria" w:cs="Arial"/>
      <w:b w:val="0"/>
    </w:rPr>
  </w:style>
  <w:style w:type="character" w:customStyle="1" w:styleId="WW8Num13z1">
    <w:name w:val="WW8Num13z1"/>
    <w:rPr>
      <w:rFonts w:ascii="Times New Roman" w:hAnsi="Times New Roman" w:cs="Times New Roman"/>
      <w:sz w:val="22"/>
      <w:szCs w:val="22"/>
    </w:rPr>
  </w:style>
  <w:style w:type="character" w:customStyle="1" w:styleId="WW8Num13z2">
    <w:name w:val="WW8Num13z2"/>
  </w:style>
  <w:style w:type="character" w:customStyle="1" w:styleId="WW8Num13z3">
    <w:name w:val="WW8Num13z3"/>
  </w:style>
  <w:style w:type="character" w:customStyle="1" w:styleId="WW8Num14z0">
    <w:name w:val="WW8Num14z0"/>
    <w:rPr>
      <w:rFonts w:ascii="Cambria" w:eastAsia="Times New Roman" w:hAnsi="Cambria" w:cs="Cambria" w:hint="default"/>
      <w:color w:val="FF0000"/>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6z0">
    <w:name w:val="WW8Num16z0"/>
    <w:rPr>
      <w:rFonts w:hint="default"/>
    </w:rPr>
  </w:style>
  <w:style w:type="character" w:customStyle="1" w:styleId="WW8Num16z1">
    <w:name w:val="WW8Num16z1"/>
    <w:rPr>
      <w:rFonts w:ascii="Times New Roman" w:hAnsi="Times New Roman" w:cs="Times New Roman" w:hint="default"/>
      <w:b w:val="0"/>
      <w:i w:val="0"/>
      <w:strike w:val="0"/>
      <w:color w:val="auto"/>
      <w:sz w:val="22"/>
      <w:szCs w:val="22"/>
    </w:rPr>
  </w:style>
  <w:style w:type="character" w:customStyle="1" w:styleId="WW8Num16z2">
    <w:name w:val="WW8Num16z2"/>
    <w:rPr>
      <w:rFonts w:ascii="Cambria" w:eastAsia="Calibri" w:hAnsi="Cambria" w:cs="Arial" w:hint="default"/>
      <w:b w:val="0"/>
    </w:rPr>
  </w:style>
  <w:style w:type="character" w:customStyle="1" w:styleId="WW8Num16z3">
    <w:name w:val="WW8Num16z3"/>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Times New Roman" w:hAnsi="Times New Roman" w:cs="Times New Roman" w:hint="default"/>
      <w:b w:val="0"/>
      <w:i w:val="0"/>
      <w:strike w:val="0"/>
      <w:color w:val="auto"/>
      <w:sz w:val="22"/>
      <w:szCs w:val="22"/>
    </w:rPr>
  </w:style>
  <w:style w:type="character" w:customStyle="1" w:styleId="WW8Num17z2">
    <w:name w:val="WW8Num17z2"/>
    <w:rPr>
      <w:rFonts w:ascii="Cambria" w:eastAsia="Calibri" w:hAnsi="Cambria" w:cs="Arial" w:hint="default"/>
      <w:b w:val="0"/>
    </w:rPr>
  </w:style>
  <w:style w:type="character" w:customStyle="1" w:styleId="WW8Num17z3">
    <w:name w:val="WW8Num17z3"/>
    <w:rPr>
      <w:rFonts w:ascii="Wingdings" w:hAnsi="Wingdings" w:cs="Wingdings" w:hint="default"/>
    </w:rPr>
  </w:style>
  <w:style w:type="character" w:customStyle="1" w:styleId="WW8Num18z0">
    <w:name w:val="WW8Num18z0"/>
    <w:rPr>
      <w:rFonts w:hint="default"/>
    </w:rPr>
  </w:style>
  <w:style w:type="character" w:customStyle="1" w:styleId="WW8Num18z1">
    <w:name w:val="WW8Num18z1"/>
    <w:rPr>
      <w:rFonts w:hint="default"/>
      <w:b w:val="0"/>
      <w:i w:val="0"/>
      <w:strike w:val="0"/>
      <w:color w:val="auto"/>
    </w:rPr>
  </w:style>
  <w:style w:type="character" w:customStyle="1" w:styleId="WW8Num18z2">
    <w:name w:val="WW8Num18z2"/>
    <w:rPr>
      <w:rFonts w:ascii="Cambria" w:eastAsia="Calibri" w:hAnsi="Cambria" w:cs="Arial" w:hint="default"/>
      <w:b w:val="0"/>
    </w:rPr>
  </w:style>
  <w:style w:type="character" w:customStyle="1" w:styleId="WW8Num18z3">
    <w:name w:val="WW8Num18z3"/>
    <w:rPr>
      <w:rFonts w:ascii="Wingdings" w:hAnsi="Wingdings" w:cs="Wingdings" w:hint="default"/>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b w:val="0"/>
      <w:i w:val="0"/>
      <w:strike w:val="0"/>
      <w:color w:val="auto"/>
      <w:sz w:val="22"/>
      <w:szCs w:val="22"/>
    </w:rPr>
  </w:style>
  <w:style w:type="character" w:customStyle="1" w:styleId="WW8Num19z2">
    <w:name w:val="WW8Num19z2"/>
    <w:rPr>
      <w:rFonts w:ascii="Cambria" w:eastAsia="Calibri" w:hAnsi="Cambria" w:cs="Arial" w:hint="default"/>
      <w:b w:val="0"/>
    </w:rPr>
  </w:style>
  <w:style w:type="character" w:customStyle="1" w:styleId="WW8Num19z3">
    <w:name w:val="WW8Num19z3"/>
    <w:rPr>
      <w:rFonts w:ascii="Wingdings" w:hAnsi="Wingdings" w:cs="Wingdings" w:hint="default"/>
    </w:rPr>
  </w:style>
  <w:style w:type="character" w:customStyle="1" w:styleId="WW8Num20z0">
    <w:name w:val="WW8Num20z0"/>
    <w:rPr>
      <w:rFonts w:hint="default"/>
    </w:rPr>
  </w:style>
  <w:style w:type="character" w:customStyle="1" w:styleId="WW8Num20z1">
    <w:name w:val="WW8Num20z1"/>
    <w:rPr>
      <w:rFonts w:ascii="Times New Roman" w:hAnsi="Times New Roman" w:cs="Times New Roman" w:hint="default"/>
      <w:b w:val="0"/>
      <w:i w:val="0"/>
      <w:strike w:val="0"/>
      <w:color w:val="auto"/>
      <w:sz w:val="22"/>
      <w:szCs w:val="22"/>
    </w:rPr>
  </w:style>
  <w:style w:type="character" w:customStyle="1" w:styleId="WW8Num20z2">
    <w:name w:val="WW8Num20z2"/>
    <w:rPr>
      <w:rFonts w:ascii="Cambria" w:eastAsia="Calibri" w:hAnsi="Cambria" w:cs="Arial" w:hint="default"/>
      <w:b w:val="0"/>
    </w:rPr>
  </w:style>
  <w:style w:type="character" w:customStyle="1" w:styleId="WW8Num20z3">
    <w:name w:val="WW8Num20z3"/>
    <w:rPr>
      <w:rFonts w:ascii="Wingdings" w:hAnsi="Wingdings" w:cs="Wingdings" w:hint="default"/>
    </w:rPr>
  </w:style>
  <w:style w:type="character" w:customStyle="1" w:styleId="WW8Num21z0">
    <w:name w:val="WW8Num21z0"/>
    <w:rPr>
      <w:rFonts w:hint="default"/>
    </w:rPr>
  </w:style>
  <w:style w:type="character" w:customStyle="1" w:styleId="WW8Num21z1">
    <w:name w:val="WW8Num21z1"/>
    <w:rPr>
      <w:rFonts w:ascii="Times New Roman" w:hAnsi="Times New Roman" w:cs="Times New Roman" w:hint="default"/>
      <w:b w:val="0"/>
      <w:i w:val="0"/>
      <w:strike w:val="0"/>
      <w:color w:val="auto"/>
      <w:sz w:val="22"/>
      <w:szCs w:val="22"/>
    </w:rPr>
  </w:style>
  <w:style w:type="character" w:customStyle="1" w:styleId="WW8Num21z2">
    <w:name w:val="WW8Num21z2"/>
    <w:rPr>
      <w:rFonts w:ascii="Cambria" w:eastAsia="Calibri" w:hAnsi="Cambria" w:cs="Arial" w:hint="default"/>
      <w:b w:val="0"/>
    </w:rPr>
  </w:style>
  <w:style w:type="character" w:customStyle="1" w:styleId="WW8Num21z3">
    <w:name w:val="WW8Num21z3"/>
    <w:rPr>
      <w:rFonts w:ascii="Wingdings" w:hAnsi="Wingdings" w:cs="Wingdings" w:hint="default"/>
      <w:sz w:val="22"/>
      <w:szCs w:val="22"/>
    </w:rPr>
  </w:style>
  <w:style w:type="character" w:customStyle="1" w:styleId="WW8Num22z0">
    <w:name w:val="WW8Num22z0"/>
    <w:rPr>
      <w:rFonts w:hint="default"/>
    </w:rPr>
  </w:style>
  <w:style w:type="character" w:customStyle="1" w:styleId="WW8Num22z1">
    <w:name w:val="WW8Num22z1"/>
    <w:rPr>
      <w:rFonts w:ascii="Times New Roman" w:hAnsi="Times New Roman" w:cs="Times New Roman" w:hint="default"/>
      <w:b w:val="0"/>
      <w:i w:val="0"/>
      <w:strike w:val="0"/>
      <w:color w:val="auto"/>
      <w:sz w:val="22"/>
      <w:szCs w:val="22"/>
    </w:rPr>
  </w:style>
  <w:style w:type="character" w:customStyle="1" w:styleId="WW8Num22z2">
    <w:name w:val="WW8Num22z2"/>
    <w:rPr>
      <w:rFonts w:ascii="Cambria" w:eastAsia="Calibri" w:hAnsi="Cambria" w:cs="Arial" w:hint="default"/>
      <w:b w:val="0"/>
    </w:rPr>
  </w:style>
  <w:style w:type="character" w:customStyle="1" w:styleId="WW8Num22z3">
    <w:name w:val="WW8Num22z3"/>
    <w:rPr>
      <w:rFonts w:ascii="Wingdings" w:hAnsi="Wingdings" w:cs="Wingdings" w:hint="default"/>
    </w:rPr>
  </w:style>
  <w:style w:type="character" w:customStyle="1" w:styleId="WW8Num23z0">
    <w:name w:val="WW8Num23z0"/>
    <w:rPr>
      <w:rFonts w:hint="default"/>
    </w:rPr>
  </w:style>
  <w:style w:type="character" w:customStyle="1" w:styleId="WW8Num23z1">
    <w:name w:val="WW8Num23z1"/>
    <w:rPr>
      <w:rFonts w:ascii="Times New Roman" w:hAnsi="Times New Roman" w:cs="Times New Roman" w:hint="default"/>
      <w:b w:val="0"/>
      <w:i w:val="0"/>
      <w:strike w:val="0"/>
      <w:color w:val="auto"/>
      <w:sz w:val="22"/>
      <w:szCs w:val="22"/>
    </w:rPr>
  </w:style>
  <w:style w:type="character" w:customStyle="1" w:styleId="WW8Num23z2">
    <w:name w:val="WW8Num23z2"/>
    <w:rPr>
      <w:rFonts w:ascii="Cambria" w:eastAsia="Calibri" w:hAnsi="Cambria" w:cs="Arial" w:hint="default"/>
      <w:b w:val="0"/>
    </w:rPr>
  </w:style>
  <w:style w:type="character" w:customStyle="1" w:styleId="WW8Num23z3">
    <w:name w:val="WW8Num23z3"/>
    <w:rPr>
      <w:rFonts w:ascii="Wingdings" w:hAnsi="Wingdings" w:cs="Wingdings" w:hint="default"/>
    </w:rPr>
  </w:style>
  <w:style w:type="character" w:customStyle="1" w:styleId="WW8Num24z0">
    <w:name w:val="WW8Num24z0"/>
    <w:rPr>
      <w:rFonts w:hint="default"/>
    </w:rPr>
  </w:style>
  <w:style w:type="character" w:customStyle="1" w:styleId="WW8Num24z1">
    <w:name w:val="WW8Num24z1"/>
    <w:rPr>
      <w:rFonts w:ascii="Times New Roman" w:hAnsi="Times New Roman" w:cs="Times New Roman" w:hint="default"/>
      <w:b w:val="0"/>
      <w:i w:val="0"/>
      <w:strike w:val="0"/>
      <w:color w:val="auto"/>
      <w:sz w:val="22"/>
      <w:szCs w:val="22"/>
    </w:rPr>
  </w:style>
  <w:style w:type="character" w:customStyle="1" w:styleId="WW8Num24z2">
    <w:name w:val="WW8Num24z2"/>
    <w:rPr>
      <w:rFonts w:ascii="Cambria" w:eastAsia="Calibri" w:hAnsi="Cambria" w:cs="Arial" w:hint="default"/>
      <w:b w:val="0"/>
    </w:rPr>
  </w:style>
  <w:style w:type="character" w:customStyle="1" w:styleId="WW8Num24z3">
    <w:name w:val="WW8Num24z3"/>
    <w:rPr>
      <w:rFonts w:ascii="Wingdings" w:hAnsi="Wingdings" w:cs="Wingdings" w:hint="default"/>
    </w:rPr>
  </w:style>
  <w:style w:type="character" w:customStyle="1" w:styleId="WW8Num25z0">
    <w:name w:val="WW8Num25z0"/>
    <w:rPr>
      <w:rFonts w:hint="default"/>
    </w:rPr>
  </w:style>
  <w:style w:type="character" w:customStyle="1" w:styleId="WW8Num25z1">
    <w:name w:val="WW8Num25z1"/>
    <w:rPr>
      <w:rFonts w:hint="default"/>
      <w:b w:val="0"/>
      <w:i w:val="0"/>
      <w:strike w:val="0"/>
      <w:color w:val="auto"/>
    </w:rPr>
  </w:style>
  <w:style w:type="character" w:customStyle="1" w:styleId="WW8Num25z2">
    <w:name w:val="WW8Num25z2"/>
    <w:rPr>
      <w:rFonts w:ascii="Cambria" w:eastAsia="Calibri" w:hAnsi="Cambria" w:cs="Arial" w:hint="default"/>
      <w:b w:val="0"/>
    </w:rPr>
  </w:style>
  <w:style w:type="character" w:customStyle="1" w:styleId="WW8Num25z3">
    <w:name w:val="WW8Num25z3"/>
    <w:rPr>
      <w:rFonts w:ascii="Wingdings" w:hAnsi="Wingdings" w:cs="Wingdings" w:hint="default"/>
    </w:rPr>
  </w:style>
  <w:style w:type="character" w:customStyle="1" w:styleId="WW8Num26z0">
    <w:name w:val="WW8Num26z0"/>
    <w:rPr>
      <w:rFonts w:hint="default"/>
    </w:rPr>
  </w:style>
  <w:style w:type="character" w:customStyle="1" w:styleId="WW8Num26z1">
    <w:name w:val="WW8Num26z1"/>
    <w:rPr>
      <w:rFonts w:hint="default"/>
      <w:b w:val="0"/>
      <w:i w:val="0"/>
      <w:strike w:val="0"/>
      <w:color w:val="auto"/>
    </w:rPr>
  </w:style>
  <w:style w:type="character" w:customStyle="1" w:styleId="WW8Num26z2">
    <w:name w:val="WW8Num26z2"/>
    <w:rPr>
      <w:rFonts w:ascii="Cambria" w:eastAsia="Calibri" w:hAnsi="Cambria" w:cs="Arial" w:hint="default"/>
      <w:b w:val="0"/>
    </w:rPr>
  </w:style>
  <w:style w:type="character" w:customStyle="1" w:styleId="WW8Num26z3">
    <w:name w:val="WW8Num26z3"/>
    <w:rPr>
      <w:rFonts w:ascii="Wingdings" w:hAnsi="Wingdings" w:cs="Wingdings"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color w:val="FF0000"/>
      <w:sz w:val="22"/>
      <w:szCs w:val="22"/>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color w:val="FF0000"/>
      <w:sz w:val="22"/>
      <w:szCs w:val="22"/>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hAnsi="Times New Roman" w:cs="Times New Roman" w:hint="default"/>
      <w:b w:val="0"/>
      <w:bCs w:val="0"/>
      <w:sz w:val="22"/>
      <w:szCs w:val="22"/>
      <w:lang w:val="cs-CZ"/>
    </w:rPr>
  </w:style>
  <w:style w:type="character" w:customStyle="1" w:styleId="WW8Num37z0">
    <w:name w:val="WW8Num37z0"/>
    <w:rPr>
      <w:rFonts w:hint="default"/>
    </w:rPr>
  </w:style>
  <w:style w:type="character" w:customStyle="1" w:styleId="WW8Num37z1">
    <w:name w:val="WW8Num37z1"/>
    <w:rPr>
      <w:rFonts w:ascii="Times New Roman" w:hAnsi="Times New Roman" w:cs="Times New Roman" w:hint="default"/>
      <w:b w:val="0"/>
      <w:i w:val="0"/>
      <w:strike w:val="0"/>
      <w:color w:val="auto"/>
      <w:sz w:val="22"/>
      <w:szCs w:val="22"/>
    </w:rPr>
  </w:style>
  <w:style w:type="character" w:customStyle="1" w:styleId="WW8Num37z2">
    <w:name w:val="WW8Num37z2"/>
    <w:rPr>
      <w:rFonts w:ascii="Cambria" w:eastAsia="Calibri" w:hAnsi="Cambria" w:cs="Arial" w:hint="default"/>
      <w:b w:val="0"/>
    </w:rPr>
  </w:style>
  <w:style w:type="character" w:customStyle="1" w:styleId="WW8Num37z3">
    <w:name w:val="WW8Num37z3"/>
    <w:rPr>
      <w:rFonts w:ascii="Wingdings" w:hAnsi="Wingdings" w:cs="Wingdings" w:hint="default"/>
    </w:rPr>
  </w:style>
  <w:style w:type="character" w:customStyle="1" w:styleId="Standardnpsmoodstavce3">
    <w:name w:val="Standardní písmo odstavce3"/>
  </w:style>
  <w:style w:type="character" w:customStyle="1" w:styleId="WW8Num3z1">
    <w:name w:val="WW8Num3z1"/>
    <w:rPr>
      <w:rFonts w:hint="default"/>
      <w:b w:val="0"/>
      <w:i w:val="0"/>
      <w:color w:val="auto"/>
    </w:rPr>
  </w:style>
  <w:style w:type="character" w:customStyle="1" w:styleId="WW8Num3z2">
    <w:name w:val="WW8Num3z2"/>
    <w:rPr>
      <w:rFonts w:ascii="Cambria" w:eastAsia="Calibri" w:hAnsi="Cambria" w:cs="Arial" w:hint="default"/>
      <w:b w:val="0"/>
    </w:rPr>
  </w:style>
  <w:style w:type="character" w:customStyle="1" w:styleId="WW8Num3z3">
    <w:name w:val="WW8Num3z3"/>
    <w:rPr>
      <w:rFonts w:ascii="Wingdings" w:hAnsi="Wingdings" w:cs="Wingdings" w:hint="default"/>
    </w:rPr>
  </w:style>
  <w:style w:type="character" w:customStyle="1" w:styleId="WW8Num4z1">
    <w:name w:val="WW8Num4z1"/>
    <w:rPr>
      <w:rFonts w:hint="default"/>
      <w:b w:val="0"/>
      <w:i w:val="0"/>
      <w:color w:val="auto"/>
    </w:rPr>
  </w:style>
  <w:style w:type="character" w:customStyle="1" w:styleId="WW8Num4z2">
    <w:name w:val="WW8Num4z2"/>
    <w:rPr>
      <w:rFonts w:ascii="Cambria" w:eastAsia="Calibri" w:hAnsi="Cambria" w:cs="Arial" w:hint="default"/>
      <w:b w:val="0"/>
    </w:rPr>
  </w:style>
  <w:style w:type="character" w:customStyle="1" w:styleId="WW8Num4z3">
    <w:name w:val="WW8Num4z3"/>
    <w:rPr>
      <w:rFonts w:ascii="Wingdings" w:hAnsi="Wingdings" w:cs="Wingdings" w:hint="default"/>
    </w:rPr>
  </w:style>
  <w:style w:type="character" w:customStyle="1" w:styleId="WW8Num5z1">
    <w:name w:val="WW8Num5z1"/>
    <w:rPr>
      <w:rFonts w:ascii="Cambria" w:eastAsia="Times New Roman" w:hAnsi="Cambria" w:cs="Cambria" w:hint="default"/>
      <w:b w:val="0"/>
      <w:i w:val="0"/>
      <w:color w:val="auto"/>
      <w:sz w:val="22"/>
      <w:szCs w:val="22"/>
    </w:rPr>
  </w:style>
  <w:style w:type="character" w:customStyle="1" w:styleId="WW8Num5z2">
    <w:name w:val="WW8Num5z2"/>
    <w:rPr>
      <w:rFonts w:ascii="Cambria" w:eastAsia="Calibri" w:hAnsi="Cambria" w:cs="Arial" w:hint="default"/>
      <w:b w:val="0"/>
    </w:rPr>
  </w:style>
  <w:style w:type="character" w:customStyle="1" w:styleId="WW8Num5z3">
    <w:name w:val="WW8Num5z3"/>
    <w:rPr>
      <w:rFonts w:ascii="Wingdings" w:hAnsi="Wingdings" w:cs="Wingdings" w:hint="default"/>
    </w:rPr>
  </w:style>
  <w:style w:type="character" w:customStyle="1" w:styleId="WW8Num6z1">
    <w:name w:val="WW8Num6z1"/>
    <w:rPr>
      <w:rFonts w:hint="default"/>
      <w:b w:val="0"/>
      <w:i w:val="0"/>
      <w:color w:val="auto"/>
    </w:rPr>
  </w:style>
  <w:style w:type="character" w:customStyle="1" w:styleId="WW8Num6z2">
    <w:name w:val="WW8Num6z2"/>
    <w:rPr>
      <w:rFonts w:ascii="Cambria" w:eastAsia="Calibri" w:hAnsi="Cambria" w:cs="Arial" w:hint="default"/>
      <w:b w:val="0"/>
    </w:rPr>
  </w:style>
  <w:style w:type="character" w:customStyle="1" w:styleId="WW8Num6z3">
    <w:name w:val="WW8Num6z3"/>
    <w:rPr>
      <w:rFonts w:ascii="Wingdings" w:hAnsi="Wingdings" w:cs="Wingdings" w:hint="default"/>
    </w:rPr>
  </w:style>
  <w:style w:type="character" w:customStyle="1" w:styleId="WW8Num7z1">
    <w:name w:val="WW8Num7z1"/>
    <w:rPr>
      <w:rFonts w:hint="default"/>
      <w:b w:val="0"/>
      <w:i w:val="0"/>
      <w:color w:val="auto"/>
    </w:rPr>
  </w:style>
  <w:style w:type="character" w:customStyle="1" w:styleId="WW8Num7z2">
    <w:name w:val="WW8Num7z2"/>
    <w:rPr>
      <w:rFonts w:ascii="Cambria" w:eastAsia="Calibri" w:hAnsi="Cambria" w:cs="Arial" w:hint="default"/>
      <w:b w:val="0"/>
    </w:rPr>
  </w:style>
  <w:style w:type="character" w:customStyle="1" w:styleId="WW8Num7z3">
    <w:name w:val="WW8Num7z3"/>
    <w:rPr>
      <w:rFonts w:ascii="Wingdings" w:hAnsi="Wingdings" w:cs="Wingdings" w:hint="default"/>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Standardnpsmoodstavce2">
    <w:name w:val="Standardní písmo odstavce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Standardnpsmoodstavce1">
    <w:name w:val="Standardní písmo odstavce1"/>
  </w:style>
  <w:style w:type="character" w:customStyle="1" w:styleId="Znakypropoznmkupodarou">
    <w:name w:val="Znaky pro poznámku pod čarou"/>
  </w:style>
  <w:style w:type="character" w:customStyle="1" w:styleId="Znakyprovysvtlivky">
    <w:name w:val="Znaky pro vysvětlivky"/>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Standardnpsmoodstavce">
    <w:name w:val="WW-Standardní písmo odstavce"/>
  </w:style>
  <w:style w:type="character" w:customStyle="1" w:styleId="TextbublinyChar">
    <w:name w:val="Text bubliny Char"/>
    <w:rPr>
      <w:rFonts w:ascii="Tahoma" w:hAnsi="Tahoma" w:cs="Tahoma"/>
      <w:sz w:val="16"/>
      <w:szCs w:val="16"/>
    </w:rPr>
  </w:style>
  <w:style w:type="character" w:customStyle="1" w:styleId="Odkaznakoment1">
    <w:name w:val="Odkaz na komentář1"/>
    <w:rPr>
      <w:sz w:val="16"/>
      <w:szCs w:val="16"/>
    </w:rPr>
  </w:style>
  <w:style w:type="character" w:customStyle="1" w:styleId="TextkomenteChar">
    <w:name w:val="Text komentáře Char"/>
  </w:style>
  <w:style w:type="character" w:customStyle="1" w:styleId="PedmtkomenteChar">
    <w:name w:val="Předmět komentáře Char"/>
    <w:rPr>
      <w:b/>
      <w:bCs/>
    </w:rPr>
  </w:style>
  <w:style w:type="character" w:customStyle="1" w:styleId="ZkladntextodsazenChar">
    <w:name w:val="Základní text odsazený Char"/>
    <w:basedOn w:val="Standardnpsmoodstavce2"/>
  </w:style>
  <w:style w:type="character" w:styleId="Hypertextovodkaz">
    <w:name w:val="Hyperlink"/>
    <w:uiPriority w:val="99"/>
    <w:rPr>
      <w:color w:val="0000FF"/>
      <w:u w:val="single"/>
    </w:rPr>
  </w:style>
  <w:style w:type="character" w:customStyle="1" w:styleId="NzevChar">
    <w:name w:val="Název Char"/>
    <w:rPr>
      <w:rFonts w:ascii="Cambria" w:eastAsia="Times New Roman" w:hAnsi="Cambria" w:cs="Times New Roman"/>
      <w:b/>
      <w:bCs/>
      <w:sz w:val="32"/>
      <w:szCs w:val="32"/>
    </w:rPr>
  </w:style>
  <w:style w:type="character" w:customStyle="1" w:styleId="Nadpis1Char">
    <w:name w:val="Nadpis 1 Char"/>
    <w:rPr>
      <w:rFonts w:ascii="Calibri" w:eastAsia="Times New Roman" w:hAnsi="Calibri" w:cs="Times New Roman"/>
      <w:b/>
      <w:bCs/>
      <w:sz w:val="28"/>
      <w:szCs w:val="28"/>
    </w:rPr>
  </w:style>
  <w:style w:type="character" w:customStyle="1" w:styleId="ZhlavChar">
    <w:name w:val="Záhlaví Char"/>
  </w:style>
  <w:style w:type="character" w:customStyle="1" w:styleId="ZpatChar">
    <w:name w:val="Zápatí Char"/>
  </w:style>
  <w:style w:type="character" w:customStyle="1" w:styleId="Nadpis2Char">
    <w:name w:val="Nadpis 2 Char"/>
    <w:rPr>
      <w:rFonts w:ascii="Tahoma" w:eastAsia="Calibri" w:hAnsi="Tahoma" w:cs="Arial"/>
      <w:bCs/>
      <w:iCs/>
      <w:szCs w:val="28"/>
    </w:rPr>
  </w:style>
  <w:style w:type="character" w:customStyle="1" w:styleId="Nadpis3Char">
    <w:name w:val="Nadpis 3 Char"/>
    <w:rPr>
      <w:rFonts w:ascii="Arial" w:eastAsia="Calibri" w:hAnsi="Arial" w:cs="Arial"/>
      <w:b/>
      <w:bCs/>
      <w:sz w:val="26"/>
      <w:szCs w:val="26"/>
    </w:rPr>
  </w:style>
  <w:style w:type="character" w:customStyle="1" w:styleId="Nadpis5Char">
    <w:name w:val="Nadpis 5 Char"/>
    <w:rPr>
      <w:rFonts w:ascii="Tahoma" w:eastAsia="Calibri" w:hAnsi="Tahoma" w:cs="Tahoma"/>
      <w:b/>
      <w:bCs/>
      <w:i/>
      <w:iCs/>
      <w:sz w:val="26"/>
      <w:szCs w:val="26"/>
    </w:rPr>
  </w:style>
  <w:style w:type="character" w:customStyle="1" w:styleId="BezmezerChar">
    <w:name w:val="Bez mezer Char"/>
    <w:rPr>
      <w:rFonts w:ascii="Calibri" w:eastAsia="Calibri" w:hAnsi="Calibri" w:cs="Calibri"/>
      <w:sz w:val="22"/>
      <w:szCs w:val="22"/>
      <w:lang w:eastAsia="ar-SA" w:bidi="ar-SA"/>
    </w:rPr>
  </w:style>
  <w:style w:type="character" w:customStyle="1" w:styleId="ZkladntextChar">
    <w:name w:val="Základní text Char"/>
    <w:rPr>
      <w:sz w:val="24"/>
    </w:rPr>
  </w:style>
  <w:style w:type="character" w:styleId="slostrnky">
    <w:name w:val="page number"/>
    <w:basedOn w:val="Standardnpsmoodstavce2"/>
  </w:style>
  <w:style w:type="character" w:customStyle="1" w:styleId="RozvrendokumentuChar">
    <w:name w:val="Rozvržení dokumentu Char"/>
    <w:rPr>
      <w:rFonts w:ascii="Tahoma" w:eastAsia="Calibri" w:hAnsi="Tahoma" w:cs="Tahoma"/>
      <w:shd w:val="clear" w:color="auto" w:fill="000080"/>
    </w:rPr>
  </w:style>
  <w:style w:type="character" w:customStyle="1" w:styleId="TextbublinyChar1">
    <w:name w:val="Text bubliny Char1"/>
    <w:rPr>
      <w:rFonts w:ascii="Tahoma" w:hAnsi="Tahoma" w:cs="Tahoma"/>
      <w:sz w:val="16"/>
      <w:szCs w:val="16"/>
    </w:rPr>
  </w:style>
  <w:style w:type="character" w:customStyle="1" w:styleId="CommentSubjectChar">
    <w:name w:val="Comment Subject Char"/>
    <w:rPr>
      <w:b/>
      <w:bCs/>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widowControl w:val="0"/>
    </w:pPr>
    <w:rPr>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WW-Popisek">
    <w:name w:val="WW-Popisek"/>
    <w:basedOn w:val="Normln"/>
    <w:pPr>
      <w:suppressLineNumbers/>
      <w:spacing w:before="120" w:after="120"/>
    </w:pPr>
    <w:rPr>
      <w:rFonts w:cs="Tahoma"/>
      <w:i/>
      <w:iCs/>
    </w:rPr>
  </w:style>
  <w:style w:type="paragraph" w:customStyle="1" w:styleId="WW-Rejstk">
    <w:name w:val="WW-Rejstřík"/>
    <w:basedOn w:val="Normln"/>
    <w:pPr>
      <w:suppressLineNumbers/>
    </w:pPr>
    <w:rPr>
      <w:rFonts w:cs="Tahoma"/>
    </w:rPr>
  </w:style>
  <w:style w:type="paragraph" w:customStyle="1" w:styleId="WW-Popisek1">
    <w:name w:val="WW-Popisek1"/>
    <w:basedOn w:val="Normln"/>
    <w:pPr>
      <w:suppressLineNumbers/>
      <w:spacing w:before="120" w:after="120"/>
    </w:pPr>
    <w:rPr>
      <w:rFonts w:cs="Tahoma"/>
      <w:i/>
      <w:iCs/>
    </w:rPr>
  </w:style>
  <w:style w:type="paragraph" w:customStyle="1" w:styleId="WW-Rejstk1">
    <w:name w:val="WW-Rejstřík1"/>
    <w:basedOn w:val="Normln"/>
    <w:pPr>
      <w:suppressLineNumbers/>
    </w:pPr>
    <w:rPr>
      <w:rFonts w:cs="Tahoma"/>
    </w:rPr>
  </w:style>
  <w:style w:type="paragraph" w:customStyle="1" w:styleId="WW-Popisek11">
    <w:name w:val="WW-Popisek11"/>
    <w:basedOn w:val="Normln"/>
    <w:pPr>
      <w:suppressLineNumbers/>
      <w:spacing w:before="120" w:after="120"/>
    </w:pPr>
    <w:rPr>
      <w:rFonts w:cs="Tahoma"/>
      <w:i/>
      <w:iCs/>
    </w:rPr>
  </w:style>
  <w:style w:type="paragraph" w:customStyle="1" w:styleId="WW-Rejstk11">
    <w:name w:val="WW-Rejstřík11"/>
    <w:basedOn w:val="Normln"/>
    <w:pPr>
      <w:suppressLineNumbers/>
    </w:pPr>
    <w:rPr>
      <w:rFonts w:cs="Tahoma"/>
    </w:rPr>
  </w:style>
  <w:style w:type="paragraph" w:customStyle="1" w:styleId="WW-Popisek111">
    <w:name w:val="WW-Popisek111"/>
    <w:basedOn w:val="Normln"/>
    <w:pPr>
      <w:suppressLineNumbers/>
      <w:spacing w:before="120" w:after="120"/>
    </w:pPr>
    <w:rPr>
      <w:rFonts w:cs="Tahoma"/>
      <w:i/>
      <w:iCs/>
    </w:rPr>
  </w:style>
  <w:style w:type="paragraph" w:customStyle="1" w:styleId="WW-Rejstk111">
    <w:name w:val="WW-Rejstřík111"/>
    <w:basedOn w:val="Normln"/>
    <w:pPr>
      <w:suppressLineNumbers/>
    </w:pPr>
    <w:rPr>
      <w:rFonts w:cs="Tahoma"/>
    </w:rPr>
  </w:style>
  <w:style w:type="paragraph" w:customStyle="1" w:styleId="WW-Popisek1111">
    <w:name w:val="WW-Popisek1111"/>
    <w:basedOn w:val="Normln"/>
    <w:pPr>
      <w:suppressLineNumbers/>
      <w:spacing w:before="120" w:after="120"/>
    </w:pPr>
    <w:rPr>
      <w:rFonts w:cs="Tahoma"/>
      <w:i/>
      <w:iCs/>
    </w:rPr>
  </w:style>
  <w:style w:type="paragraph" w:customStyle="1" w:styleId="WW-Rejstk1111">
    <w:name w:val="WW-Rejstřík1111"/>
    <w:basedOn w:val="Normln"/>
    <w:pPr>
      <w:suppressLineNumbers/>
    </w:pPr>
    <w:rPr>
      <w:rFonts w:cs="Tahoma"/>
    </w:rPr>
  </w:style>
  <w:style w:type="paragraph" w:customStyle="1" w:styleId="WW-Popisek11111">
    <w:name w:val="WW-Popisek11111"/>
    <w:basedOn w:val="Normln"/>
    <w:pPr>
      <w:suppressLineNumbers/>
      <w:spacing w:before="120" w:after="120"/>
    </w:pPr>
    <w:rPr>
      <w:rFonts w:cs="Tahoma"/>
      <w:i/>
      <w:iCs/>
    </w:rPr>
  </w:style>
  <w:style w:type="paragraph" w:customStyle="1" w:styleId="WW-Rejstk11111">
    <w:name w:val="WW-Rejstřík11111"/>
    <w:basedOn w:val="Normln"/>
    <w:pPr>
      <w:suppressLineNumbers/>
    </w:pPr>
    <w:rPr>
      <w:rFonts w:cs="Tahoma"/>
    </w:rPr>
  </w:style>
  <w:style w:type="paragraph" w:customStyle="1" w:styleId="WW-Popisek111111">
    <w:name w:val="WW-Popisek111111"/>
    <w:basedOn w:val="Normln"/>
    <w:pPr>
      <w:suppressLineNumbers/>
      <w:spacing w:before="120" w:after="120"/>
    </w:pPr>
    <w:rPr>
      <w:rFonts w:cs="Tahoma"/>
      <w:i/>
      <w:iCs/>
    </w:rPr>
  </w:style>
  <w:style w:type="paragraph" w:customStyle="1" w:styleId="WW-Rejstk111111">
    <w:name w:val="WW-Rejstřík111111"/>
    <w:basedOn w:val="Normln"/>
    <w:pPr>
      <w:suppressLineNumbers/>
    </w:pPr>
    <w:rPr>
      <w:rFonts w:cs="Tahoma"/>
    </w:rPr>
  </w:style>
  <w:style w:type="paragraph" w:customStyle="1" w:styleId="WW-Popisek1111111">
    <w:name w:val="WW-Popisek1111111"/>
    <w:basedOn w:val="Normln"/>
    <w:pPr>
      <w:suppressLineNumbers/>
      <w:spacing w:before="120" w:after="120"/>
    </w:pPr>
    <w:rPr>
      <w:rFonts w:cs="Tahoma"/>
      <w:i/>
      <w:iCs/>
    </w:rPr>
  </w:style>
  <w:style w:type="paragraph" w:customStyle="1" w:styleId="WW-Rejstk1111111">
    <w:name w:val="WW-Rejstřík1111111"/>
    <w:basedOn w:val="Normln"/>
    <w:pPr>
      <w:suppressLineNumbers/>
    </w:pPr>
    <w:rPr>
      <w:rFonts w:cs="Tahoma"/>
    </w:rPr>
  </w:style>
  <w:style w:type="paragraph" w:customStyle="1" w:styleId="WW-Popisek11111111">
    <w:name w:val="WW-Popisek11111111"/>
    <w:basedOn w:val="Normln"/>
    <w:pPr>
      <w:suppressLineNumbers/>
      <w:spacing w:before="120" w:after="120"/>
    </w:pPr>
    <w:rPr>
      <w:rFonts w:cs="Tahoma"/>
      <w:i/>
      <w:iCs/>
    </w:rPr>
  </w:style>
  <w:style w:type="paragraph" w:customStyle="1" w:styleId="WW-Rejstk11111111">
    <w:name w:val="WW-Rejstřík11111111"/>
    <w:basedOn w:val="Normln"/>
    <w:pPr>
      <w:suppressLineNumbers/>
    </w:pPr>
    <w:rPr>
      <w:rFonts w:cs="Tahoma"/>
    </w:rPr>
  </w:style>
  <w:style w:type="paragraph" w:customStyle="1" w:styleId="WW-Popisek111111111">
    <w:name w:val="WW-Popisek111111111"/>
    <w:basedOn w:val="Normln"/>
    <w:pPr>
      <w:suppressLineNumbers/>
      <w:spacing w:before="120" w:after="120"/>
    </w:pPr>
    <w:rPr>
      <w:rFonts w:cs="Tahoma"/>
      <w:i/>
      <w:iCs/>
    </w:rPr>
  </w:style>
  <w:style w:type="paragraph" w:customStyle="1" w:styleId="WW-Rejstk111111111">
    <w:name w:val="WW-Rejstřík111111111"/>
    <w:basedOn w:val="Normln"/>
    <w:pPr>
      <w:suppressLineNumbers/>
    </w:pPr>
    <w:rPr>
      <w:rFonts w:cs="Tahoma"/>
    </w:rPr>
  </w:style>
  <w:style w:type="paragraph" w:customStyle="1" w:styleId="WW-Popisek1111111111">
    <w:name w:val="WW-Popisek1111111111"/>
    <w:basedOn w:val="Normln"/>
    <w:pPr>
      <w:suppressLineNumbers/>
      <w:spacing w:before="120" w:after="120"/>
    </w:pPr>
    <w:rPr>
      <w:rFonts w:cs="Tahoma"/>
      <w:i/>
      <w:iCs/>
    </w:rPr>
  </w:style>
  <w:style w:type="paragraph" w:customStyle="1" w:styleId="WW-Rejstk1111111111">
    <w:name w:val="WW-Rejstřík1111111111"/>
    <w:basedOn w:val="Normln"/>
    <w:pPr>
      <w:suppressLineNumbers/>
    </w:pPr>
    <w:rPr>
      <w:rFonts w:cs="Tahoma"/>
    </w:rPr>
  </w:style>
  <w:style w:type="paragraph" w:customStyle="1" w:styleId="WW-Popisek11111111111">
    <w:name w:val="WW-Popisek11111111111"/>
    <w:basedOn w:val="Normln"/>
    <w:pPr>
      <w:suppressLineNumbers/>
      <w:spacing w:before="120" w:after="120"/>
    </w:pPr>
    <w:rPr>
      <w:rFonts w:cs="Tahoma"/>
      <w:i/>
      <w:iCs/>
    </w:rPr>
  </w:style>
  <w:style w:type="paragraph" w:customStyle="1" w:styleId="WW-Rejstk11111111111">
    <w:name w:val="WW-Rejstřík11111111111"/>
    <w:basedOn w:val="Normln"/>
    <w:pPr>
      <w:suppressLineNumbers/>
    </w:pPr>
    <w:rPr>
      <w:rFonts w:cs="Tahoma"/>
    </w:rPr>
  </w:style>
  <w:style w:type="paragraph" w:customStyle="1" w:styleId="WW-Popisek111111111111">
    <w:name w:val="WW-Popisek111111111111"/>
    <w:basedOn w:val="Normln"/>
    <w:pPr>
      <w:suppressLineNumbers/>
      <w:spacing w:before="120" w:after="120"/>
    </w:pPr>
    <w:rPr>
      <w:rFonts w:cs="Tahoma"/>
      <w:i/>
      <w:iCs/>
    </w:rPr>
  </w:style>
  <w:style w:type="paragraph" w:customStyle="1" w:styleId="WW-Rejstk111111111111">
    <w:name w:val="WW-Rejstřík111111111111"/>
    <w:basedOn w:val="Normln"/>
    <w:pPr>
      <w:suppressLineNumbers/>
    </w:pPr>
    <w:rPr>
      <w:rFonts w:cs="Tahoma"/>
    </w:rPr>
  </w:style>
  <w:style w:type="paragraph" w:customStyle="1" w:styleId="WW-Popisek1111111111111">
    <w:name w:val="WW-Popisek1111111111111"/>
    <w:basedOn w:val="Normln"/>
    <w:pPr>
      <w:suppressLineNumbers/>
      <w:spacing w:before="120" w:after="120"/>
    </w:pPr>
    <w:rPr>
      <w:rFonts w:cs="Tahoma"/>
      <w:i/>
      <w:iCs/>
    </w:rPr>
  </w:style>
  <w:style w:type="paragraph" w:customStyle="1" w:styleId="WW-Rejstk1111111111111">
    <w:name w:val="WW-Rejstřík1111111111111"/>
    <w:basedOn w:val="Normln"/>
    <w:pPr>
      <w:suppressLineNumbers/>
    </w:pPr>
    <w:rPr>
      <w:rFonts w:cs="Tahoma"/>
    </w:rPr>
  </w:style>
  <w:style w:type="paragraph" w:customStyle="1" w:styleId="WW-Popisek11111111111111">
    <w:name w:val="WW-Popisek11111111111111"/>
    <w:basedOn w:val="Normln"/>
    <w:pPr>
      <w:suppressLineNumbers/>
      <w:spacing w:before="120" w:after="120"/>
    </w:pPr>
    <w:rPr>
      <w:rFonts w:cs="Tahoma"/>
      <w:i/>
      <w:iCs/>
    </w:rPr>
  </w:style>
  <w:style w:type="paragraph" w:customStyle="1" w:styleId="WW-Rejstk11111111111111">
    <w:name w:val="WW-Rejstřík11111111111111"/>
    <w:basedOn w:val="Normln"/>
    <w:pPr>
      <w:suppressLineNumbers/>
    </w:pPr>
    <w:rPr>
      <w:rFonts w:cs="Tahoma"/>
    </w:rPr>
  </w:style>
  <w:style w:type="paragraph" w:customStyle="1" w:styleId="WW-Popisek111111111111111">
    <w:name w:val="WW-Popisek111111111111111"/>
    <w:basedOn w:val="Normln"/>
    <w:pPr>
      <w:suppressLineNumbers/>
      <w:spacing w:before="120" w:after="120"/>
    </w:pPr>
    <w:rPr>
      <w:rFonts w:cs="Tahoma"/>
      <w:i/>
      <w:iCs/>
    </w:rPr>
  </w:style>
  <w:style w:type="paragraph" w:customStyle="1" w:styleId="WW-Rejstk111111111111111">
    <w:name w:val="WW-Rejstřík111111111111111"/>
    <w:basedOn w:val="Normln"/>
    <w:pPr>
      <w:suppressLineNumbers/>
    </w:pPr>
    <w:rPr>
      <w:rFonts w:cs="Tahoma"/>
    </w:rPr>
  </w:style>
  <w:style w:type="paragraph" w:customStyle="1" w:styleId="WW-Popisek1111111111111111">
    <w:name w:val="WW-Popisek1111111111111111"/>
    <w:basedOn w:val="Normln"/>
    <w:pPr>
      <w:suppressLineNumbers/>
      <w:spacing w:before="120" w:after="120"/>
    </w:pPr>
    <w:rPr>
      <w:rFonts w:cs="Tahoma"/>
      <w:i/>
      <w:iCs/>
    </w:rPr>
  </w:style>
  <w:style w:type="paragraph" w:customStyle="1" w:styleId="WW-Rejstk1111111111111111">
    <w:name w:val="WW-Rejstřík1111111111111111"/>
    <w:basedOn w:val="Normln"/>
    <w:pPr>
      <w:suppressLineNumbers/>
    </w:pPr>
    <w:rPr>
      <w:rFonts w:cs="Tahoma"/>
    </w:rPr>
  </w:style>
  <w:style w:type="paragraph" w:customStyle="1" w:styleId="WW-Popisek11111111111111111">
    <w:name w:val="WW-Popisek11111111111111111"/>
    <w:basedOn w:val="Normln"/>
    <w:pPr>
      <w:suppressLineNumbers/>
      <w:spacing w:before="120" w:after="120"/>
    </w:pPr>
    <w:rPr>
      <w:rFonts w:cs="Tahoma"/>
      <w:i/>
      <w:iCs/>
    </w:rPr>
  </w:style>
  <w:style w:type="paragraph" w:customStyle="1" w:styleId="WW-Rejstk11111111111111111">
    <w:name w:val="WW-Rejstřík11111111111111111"/>
    <w:basedOn w:val="Normln"/>
    <w:pPr>
      <w:suppressLineNumbers/>
    </w:pPr>
    <w:rPr>
      <w:rFonts w:cs="Tahoma"/>
    </w:rPr>
  </w:style>
  <w:style w:type="paragraph" w:customStyle="1" w:styleId="WW-Popisek111111111111111111">
    <w:name w:val="WW-Popisek111111111111111111"/>
    <w:basedOn w:val="Normln"/>
    <w:pPr>
      <w:suppressLineNumbers/>
      <w:spacing w:before="120" w:after="120"/>
    </w:pPr>
    <w:rPr>
      <w:rFonts w:cs="Tahoma"/>
      <w:i/>
      <w:iCs/>
    </w:rPr>
  </w:style>
  <w:style w:type="paragraph" w:customStyle="1" w:styleId="WW-Rejstk111111111111111111">
    <w:name w:val="WW-Rejstřík111111111111111111"/>
    <w:basedOn w:val="Normln"/>
    <w:pPr>
      <w:suppressLineNumbers/>
    </w:pPr>
    <w:rPr>
      <w:rFonts w:cs="Tahoma"/>
    </w:rPr>
  </w:style>
  <w:style w:type="paragraph" w:customStyle="1" w:styleId="WW-Popisek1111111111111111111">
    <w:name w:val="WW-Popisek1111111111111111111"/>
    <w:basedOn w:val="Normln"/>
    <w:pPr>
      <w:suppressLineNumbers/>
      <w:spacing w:before="120" w:after="120"/>
    </w:pPr>
    <w:rPr>
      <w:rFonts w:cs="Tahoma"/>
      <w:i/>
      <w:iCs/>
    </w:rPr>
  </w:style>
  <w:style w:type="paragraph" w:customStyle="1" w:styleId="WW-Rejstk1111111111111111111">
    <w:name w:val="WW-Rejstřík1111111111111111111"/>
    <w:basedOn w:val="Normln"/>
    <w:pPr>
      <w:suppressLineNumbers/>
    </w:pPr>
    <w:rPr>
      <w:rFonts w:cs="Tahoma"/>
    </w:rPr>
  </w:style>
  <w:style w:type="paragraph" w:customStyle="1" w:styleId="WW-Popisek11111111111111111111">
    <w:name w:val="WW-Popisek11111111111111111111"/>
    <w:basedOn w:val="Normln"/>
    <w:pPr>
      <w:suppressLineNumbers/>
      <w:spacing w:before="120" w:after="120"/>
    </w:pPr>
    <w:rPr>
      <w:rFonts w:cs="Tahoma"/>
      <w:i/>
      <w:iCs/>
    </w:rPr>
  </w:style>
  <w:style w:type="paragraph" w:customStyle="1" w:styleId="WW-Rejstk11111111111111111111">
    <w:name w:val="WW-Rejstřík11111111111111111111"/>
    <w:basedOn w:val="Normln"/>
    <w:pPr>
      <w:suppressLineNumbers/>
    </w:pPr>
    <w:rPr>
      <w:rFonts w:cs="Tahoma"/>
    </w:rPr>
  </w:style>
  <w:style w:type="paragraph" w:customStyle="1" w:styleId="WW-Popisek111111111111111111111">
    <w:name w:val="WW-Popisek111111111111111111111"/>
    <w:basedOn w:val="Normln"/>
    <w:pPr>
      <w:suppressLineNumbers/>
      <w:spacing w:before="120" w:after="120"/>
    </w:pPr>
    <w:rPr>
      <w:rFonts w:cs="Tahoma"/>
      <w:i/>
      <w:iCs/>
    </w:rPr>
  </w:style>
  <w:style w:type="paragraph" w:customStyle="1" w:styleId="WW-Rejstk111111111111111111111">
    <w:name w:val="WW-Rejstřík111111111111111111111"/>
    <w:basedOn w:val="Normln"/>
    <w:pPr>
      <w:suppressLineNumbers/>
    </w:pPr>
    <w:rPr>
      <w:rFonts w:cs="Tahoma"/>
    </w:rPr>
  </w:style>
  <w:style w:type="paragraph" w:customStyle="1" w:styleId="WW-Popisek1111111111111111111111">
    <w:name w:val="WW-Popisek1111111111111111111111"/>
    <w:basedOn w:val="Normln"/>
    <w:pPr>
      <w:suppressLineNumbers/>
      <w:spacing w:before="120" w:after="120"/>
    </w:pPr>
    <w:rPr>
      <w:rFonts w:cs="Tahoma"/>
      <w:i/>
      <w:iCs/>
    </w:rPr>
  </w:style>
  <w:style w:type="paragraph" w:customStyle="1" w:styleId="WW-Rejstk1111111111111111111111">
    <w:name w:val="WW-Rejstřík1111111111111111111111"/>
    <w:basedOn w:val="Normln"/>
    <w:pPr>
      <w:suppressLineNumbers/>
    </w:pPr>
    <w:rPr>
      <w:rFonts w:cs="Tahoma"/>
    </w:rPr>
  </w:style>
  <w:style w:type="paragraph" w:customStyle="1" w:styleId="WW-Popisek11111111111111111111111">
    <w:name w:val="WW-Popisek11111111111111111111111"/>
    <w:basedOn w:val="Normln"/>
    <w:pPr>
      <w:suppressLineNumbers/>
      <w:spacing w:before="120" w:after="120"/>
    </w:pPr>
    <w:rPr>
      <w:rFonts w:cs="Tahoma"/>
      <w:i/>
      <w:iCs/>
    </w:rPr>
  </w:style>
  <w:style w:type="paragraph" w:customStyle="1" w:styleId="WW-Rejstk11111111111111111111111">
    <w:name w:val="WW-Rejstřík11111111111111111111111"/>
    <w:basedOn w:val="Normln"/>
    <w:pPr>
      <w:suppressLineNumbers/>
    </w:pPr>
    <w:rPr>
      <w:rFonts w:cs="Tahoma"/>
    </w:rPr>
  </w:style>
  <w:style w:type="paragraph" w:customStyle="1" w:styleId="WW-Popisek111111111111111111111111">
    <w:name w:val="WW-Popisek111111111111111111111111"/>
    <w:basedOn w:val="Normln"/>
    <w:pPr>
      <w:suppressLineNumbers/>
      <w:spacing w:before="120" w:after="120"/>
    </w:pPr>
    <w:rPr>
      <w:rFonts w:cs="Tahoma"/>
      <w:i/>
      <w:iCs/>
    </w:rPr>
  </w:style>
  <w:style w:type="paragraph" w:customStyle="1" w:styleId="WW-Rejstk111111111111111111111111">
    <w:name w:val="WW-Rejstřík111111111111111111111111"/>
    <w:basedOn w:val="Normln"/>
    <w:pPr>
      <w:suppressLineNumbers/>
    </w:pPr>
    <w:rPr>
      <w:rFonts w:cs="Tahoma"/>
    </w:rPr>
  </w:style>
  <w:style w:type="paragraph" w:customStyle="1" w:styleId="WW-Popisek1111111111111111111111111">
    <w:name w:val="WW-Popisek1111111111111111111111111"/>
    <w:basedOn w:val="Normln"/>
    <w:pPr>
      <w:suppressLineNumbers/>
      <w:spacing w:before="120" w:after="120"/>
    </w:pPr>
    <w:rPr>
      <w:rFonts w:cs="Tahoma"/>
      <w:i/>
      <w:iCs/>
    </w:rPr>
  </w:style>
  <w:style w:type="paragraph" w:customStyle="1" w:styleId="WW-Rejstk1111111111111111111111111">
    <w:name w:val="WW-Rejstřík1111111111111111111111111"/>
    <w:basedOn w:val="Normln"/>
    <w:pPr>
      <w:suppressLineNumbers/>
    </w:pPr>
    <w:rPr>
      <w:rFonts w:cs="Tahoma"/>
    </w:rPr>
  </w:style>
  <w:style w:type="paragraph" w:customStyle="1" w:styleId="WW-Popisek11111111111111111111111111">
    <w:name w:val="WW-Popisek11111111111111111111111111"/>
    <w:basedOn w:val="Normln"/>
    <w:pPr>
      <w:suppressLineNumbers/>
      <w:spacing w:before="120" w:after="120"/>
    </w:pPr>
    <w:rPr>
      <w:rFonts w:cs="Tahoma"/>
      <w:i/>
      <w:iCs/>
    </w:rPr>
  </w:style>
  <w:style w:type="paragraph" w:customStyle="1" w:styleId="WW-Rejstk11111111111111111111111111">
    <w:name w:val="WW-Rejstřík11111111111111111111111111"/>
    <w:basedOn w:val="Normln"/>
    <w:pPr>
      <w:suppressLineNumbers/>
    </w:pPr>
    <w:rPr>
      <w:rFonts w:cs="Tahoma"/>
    </w:rPr>
  </w:style>
  <w:style w:type="paragraph" w:customStyle="1" w:styleId="WW-Popisek111111111111111111111111111">
    <w:name w:val="WW-Popisek111111111111111111111111111"/>
    <w:basedOn w:val="Normln"/>
    <w:pPr>
      <w:suppressLineNumbers/>
      <w:spacing w:before="120" w:after="120"/>
    </w:pPr>
    <w:rPr>
      <w:rFonts w:cs="Tahoma"/>
      <w:i/>
      <w:iCs/>
    </w:rPr>
  </w:style>
  <w:style w:type="paragraph" w:customStyle="1" w:styleId="WW-Rejstk111111111111111111111111111">
    <w:name w:val="WW-Rejstřík111111111111111111111111111"/>
    <w:basedOn w:val="Normln"/>
    <w:pPr>
      <w:suppressLineNumbers/>
    </w:pPr>
    <w:rPr>
      <w:rFonts w:cs="Tahoma"/>
    </w:rPr>
  </w:style>
  <w:style w:type="paragraph" w:customStyle="1" w:styleId="WW-Popisek1111111111111111111111111111">
    <w:name w:val="WW-Popisek1111111111111111111111111111"/>
    <w:basedOn w:val="Normln"/>
    <w:pPr>
      <w:suppressLineNumbers/>
      <w:spacing w:before="120" w:after="120"/>
    </w:pPr>
    <w:rPr>
      <w:rFonts w:cs="Tahoma"/>
      <w:i/>
      <w:iCs/>
    </w:rPr>
  </w:style>
  <w:style w:type="paragraph" w:customStyle="1" w:styleId="WW-Rejstk1111111111111111111111111111">
    <w:name w:val="WW-Rejstřík1111111111111111111111111111"/>
    <w:basedOn w:val="Normln"/>
    <w:pPr>
      <w:suppressLineNumbers/>
    </w:pPr>
    <w:rPr>
      <w:rFonts w:cs="Tahoma"/>
    </w:rPr>
  </w:style>
  <w:style w:type="paragraph" w:customStyle="1" w:styleId="WW-Popisek11111111111111111111111111111">
    <w:name w:val="WW-Popisek11111111111111111111111111111"/>
    <w:basedOn w:val="Normln"/>
    <w:pPr>
      <w:suppressLineNumbers/>
      <w:spacing w:before="120" w:after="120"/>
    </w:pPr>
    <w:rPr>
      <w:rFonts w:cs="Tahoma"/>
      <w:i/>
      <w:iCs/>
    </w:rPr>
  </w:style>
  <w:style w:type="paragraph" w:customStyle="1" w:styleId="WW-Rejstk11111111111111111111111111111">
    <w:name w:val="WW-Rejstřík11111111111111111111111111111"/>
    <w:basedOn w:val="Normln"/>
    <w:pPr>
      <w:suppressLineNumbers/>
    </w:pPr>
    <w:rPr>
      <w:rFonts w:cs="Tahoma"/>
    </w:rPr>
  </w:style>
  <w:style w:type="paragraph" w:customStyle="1" w:styleId="WW-Popisek111111111111111111111111111111">
    <w:name w:val="WW-Popisek111111111111111111111111111111"/>
    <w:basedOn w:val="Normln"/>
    <w:pPr>
      <w:suppressLineNumbers/>
      <w:spacing w:before="120" w:after="120"/>
    </w:pPr>
    <w:rPr>
      <w:rFonts w:cs="Tahoma"/>
      <w:i/>
      <w:iCs/>
    </w:rPr>
  </w:style>
  <w:style w:type="paragraph" w:customStyle="1" w:styleId="WW-Rejstk111111111111111111111111111111">
    <w:name w:val="WW-Rejstřík111111111111111111111111111111"/>
    <w:basedOn w:val="Normln"/>
    <w:pPr>
      <w:suppressLineNumbers/>
    </w:pPr>
    <w:rPr>
      <w:rFonts w:cs="Tahoma"/>
    </w:rPr>
  </w:style>
  <w:style w:type="paragraph" w:customStyle="1" w:styleId="WW-Popisek1111111111111111111111111111111">
    <w:name w:val="WW-Popisek1111111111111111111111111111111"/>
    <w:basedOn w:val="Normln"/>
    <w:pPr>
      <w:suppressLineNumbers/>
      <w:spacing w:before="120" w:after="120"/>
    </w:pPr>
    <w:rPr>
      <w:rFonts w:cs="Tahoma"/>
      <w:i/>
      <w:iCs/>
    </w:rPr>
  </w:style>
  <w:style w:type="paragraph" w:customStyle="1" w:styleId="WW-Rejstk1111111111111111111111111111111">
    <w:name w:val="WW-Rejstřík1111111111111111111111111111111"/>
    <w:basedOn w:val="Normln"/>
    <w:pPr>
      <w:suppressLineNumbers/>
    </w:pPr>
    <w:rPr>
      <w:rFonts w:cs="Tahoma"/>
    </w:rPr>
  </w:style>
  <w:style w:type="paragraph" w:customStyle="1" w:styleId="WW-Popisek11111111111111111111111111111111">
    <w:name w:val="WW-Popisek11111111111111111111111111111111"/>
    <w:basedOn w:val="Normln"/>
    <w:pPr>
      <w:suppressLineNumbers/>
      <w:spacing w:before="120" w:after="120"/>
    </w:pPr>
    <w:rPr>
      <w:rFonts w:cs="Tahoma"/>
      <w:i/>
      <w:iCs/>
    </w:rPr>
  </w:style>
  <w:style w:type="paragraph" w:customStyle="1" w:styleId="WW-Rejstk11111111111111111111111111111111">
    <w:name w:val="WW-Rejstřík11111111111111111111111111111111"/>
    <w:basedOn w:val="Normln"/>
    <w:pPr>
      <w:suppressLineNumbers/>
    </w:pPr>
    <w:rPr>
      <w:rFonts w:cs="Tahoma"/>
    </w:rPr>
  </w:style>
  <w:style w:type="paragraph" w:customStyle="1" w:styleId="WW-Popisek111111111111111111111111111111111">
    <w:name w:val="WW-Popisek111111111111111111111111111111111"/>
    <w:basedOn w:val="Normln"/>
    <w:pPr>
      <w:suppressLineNumbers/>
      <w:spacing w:before="120" w:after="120"/>
    </w:pPr>
    <w:rPr>
      <w:rFonts w:cs="Tahoma"/>
      <w:i/>
      <w:iCs/>
    </w:rPr>
  </w:style>
  <w:style w:type="paragraph" w:customStyle="1" w:styleId="WW-Rejstk111111111111111111111111111111111">
    <w:name w:val="WW-Rejstřík111111111111111111111111111111111"/>
    <w:basedOn w:val="Normln"/>
    <w:pPr>
      <w:suppressLineNumbers/>
    </w:pPr>
    <w:rPr>
      <w:rFonts w:cs="Tahoma"/>
    </w:rPr>
  </w:style>
  <w:style w:type="paragraph" w:customStyle="1" w:styleId="WW-Popisek1111111111111111111111111111111111">
    <w:name w:val="WW-Popisek1111111111111111111111111111111111"/>
    <w:basedOn w:val="Normln"/>
    <w:pPr>
      <w:suppressLineNumbers/>
      <w:spacing w:before="120" w:after="120"/>
    </w:pPr>
    <w:rPr>
      <w:rFonts w:cs="Tahoma"/>
      <w:i/>
      <w:iCs/>
    </w:rPr>
  </w:style>
  <w:style w:type="paragraph" w:customStyle="1" w:styleId="WW-Rejstk1111111111111111111111111111111111">
    <w:name w:val="WW-Rejstřík1111111111111111111111111111111111"/>
    <w:basedOn w:val="Normln"/>
    <w:pPr>
      <w:suppressLineNumbers/>
    </w:pPr>
    <w:rPr>
      <w:rFonts w:cs="Tahoma"/>
    </w:rPr>
  </w:style>
  <w:style w:type="paragraph" w:customStyle="1" w:styleId="WW-Popisek11111111111111111111111111111111111">
    <w:name w:val="WW-Popisek11111111111111111111111111111111111"/>
    <w:basedOn w:val="Normln"/>
    <w:pPr>
      <w:suppressLineNumbers/>
      <w:spacing w:before="120" w:after="120"/>
    </w:pPr>
    <w:rPr>
      <w:rFonts w:cs="Tahoma"/>
      <w:i/>
      <w:iCs/>
    </w:rPr>
  </w:style>
  <w:style w:type="paragraph" w:customStyle="1" w:styleId="WW-Rejstk11111111111111111111111111111111111">
    <w:name w:val="WW-Rejstřík11111111111111111111111111111111111"/>
    <w:basedOn w:val="Normln"/>
    <w:pPr>
      <w:suppressLineNumbers/>
    </w:pPr>
    <w:rPr>
      <w:rFonts w:cs="Tahoma"/>
    </w:rPr>
  </w:style>
  <w:style w:type="paragraph" w:customStyle="1" w:styleId="WW-Popisek111111111111111111111111111111111111">
    <w:name w:val="WW-Popisek111111111111111111111111111111111111"/>
    <w:basedOn w:val="Normln"/>
    <w:pPr>
      <w:suppressLineNumbers/>
      <w:spacing w:before="120" w:after="120"/>
    </w:pPr>
    <w:rPr>
      <w:rFonts w:cs="Tahoma"/>
      <w:i/>
      <w:iCs/>
    </w:rPr>
  </w:style>
  <w:style w:type="paragraph" w:customStyle="1" w:styleId="WW-Rejstk111111111111111111111111111111111111">
    <w:name w:val="WW-Rejstřík111111111111111111111111111111111111"/>
    <w:basedOn w:val="Normln"/>
    <w:pPr>
      <w:suppressLineNumbers/>
    </w:pPr>
    <w:rPr>
      <w:rFonts w:cs="Tahoma"/>
    </w:rPr>
  </w:style>
  <w:style w:type="paragraph" w:customStyle="1" w:styleId="WW-Popisek1111111111111111111111111111111111111">
    <w:name w:val="WW-Popisek1111111111111111111111111111111111111"/>
    <w:basedOn w:val="Normln"/>
    <w:pPr>
      <w:suppressLineNumbers/>
      <w:spacing w:before="120" w:after="120"/>
    </w:pPr>
    <w:rPr>
      <w:rFonts w:cs="Tahoma"/>
      <w:i/>
      <w:iCs/>
    </w:rPr>
  </w:style>
  <w:style w:type="paragraph" w:customStyle="1" w:styleId="WW-Rejstk1111111111111111111111111111111111111">
    <w:name w:val="WW-Rejstřík1111111111111111111111111111111111111"/>
    <w:basedOn w:val="Normln"/>
    <w:pPr>
      <w:suppressLineNumbers/>
    </w:pPr>
    <w:rPr>
      <w:rFonts w:cs="Tahoma"/>
    </w:rPr>
  </w:style>
  <w:style w:type="paragraph" w:customStyle="1" w:styleId="WW-Popisek11111111111111111111111111111111111111">
    <w:name w:val="WW-Popisek11111111111111111111111111111111111111"/>
    <w:basedOn w:val="Normln"/>
    <w:pPr>
      <w:suppressLineNumbers/>
      <w:spacing w:before="120" w:after="120"/>
    </w:pPr>
    <w:rPr>
      <w:rFonts w:cs="Tahoma"/>
      <w:i/>
      <w:iCs/>
    </w:rPr>
  </w:style>
  <w:style w:type="paragraph" w:customStyle="1" w:styleId="WW-Rejstk11111111111111111111111111111111111111">
    <w:name w:val="WW-Rejstřík11111111111111111111111111111111111111"/>
    <w:basedOn w:val="Normln"/>
    <w:pPr>
      <w:suppressLineNumbers/>
    </w:pPr>
    <w:rPr>
      <w:rFonts w:cs="Tahoma"/>
    </w:rPr>
  </w:style>
  <w:style w:type="paragraph" w:customStyle="1" w:styleId="WW-Popisek111111111111111111111111111111111111111">
    <w:name w:val="WW-Popisek111111111111111111111111111111111111111"/>
    <w:basedOn w:val="Normln"/>
    <w:pPr>
      <w:suppressLineNumbers/>
      <w:spacing w:before="120" w:after="120"/>
    </w:pPr>
    <w:rPr>
      <w:rFonts w:cs="Tahoma"/>
      <w:i/>
      <w:iCs/>
    </w:rPr>
  </w:style>
  <w:style w:type="paragraph" w:customStyle="1" w:styleId="WW-Rejstk111111111111111111111111111111111111111">
    <w:name w:val="WW-Rejstřík111111111111111111111111111111111111111"/>
    <w:basedOn w:val="Normln"/>
    <w:pPr>
      <w:suppressLineNumbers/>
    </w:pPr>
    <w:rPr>
      <w:rFonts w:cs="Tahoma"/>
    </w:rPr>
  </w:style>
  <w:style w:type="paragraph" w:customStyle="1" w:styleId="WW-Popisek1111111111111111111111111111111111111111">
    <w:name w:val="WW-Popisek1111111111111111111111111111111111111111"/>
    <w:basedOn w:val="Normln"/>
    <w:pPr>
      <w:suppressLineNumbers/>
      <w:spacing w:before="120" w:after="120"/>
    </w:pPr>
    <w:rPr>
      <w:rFonts w:cs="Tahoma"/>
      <w:i/>
      <w:iCs/>
    </w:rPr>
  </w:style>
  <w:style w:type="paragraph" w:customStyle="1" w:styleId="WW-Rejstk1111111111111111111111111111111111111111">
    <w:name w:val="WW-Rejstřík1111111111111111111111111111111111111111"/>
    <w:basedOn w:val="Normln"/>
    <w:pPr>
      <w:suppressLineNumbers/>
    </w:pPr>
    <w:rPr>
      <w:rFonts w:cs="Tahoma"/>
    </w:rPr>
  </w:style>
  <w:style w:type="paragraph" w:customStyle="1" w:styleId="WW-Popisek11111111111111111111111111111111111111111">
    <w:name w:val="WW-Popisek11111111111111111111111111111111111111111"/>
    <w:basedOn w:val="Normln"/>
    <w:pPr>
      <w:suppressLineNumbers/>
      <w:spacing w:before="120" w:after="120"/>
    </w:pPr>
    <w:rPr>
      <w:rFonts w:cs="Tahoma"/>
      <w:i/>
      <w:iCs/>
    </w:rPr>
  </w:style>
  <w:style w:type="paragraph" w:customStyle="1" w:styleId="WW-Rejstk11111111111111111111111111111111111111111">
    <w:name w:val="WW-Rejstřík11111111111111111111111111111111111111111"/>
    <w:basedOn w:val="Normln"/>
    <w:pPr>
      <w:suppressLineNumbers/>
    </w:pPr>
    <w:rPr>
      <w:rFonts w:cs="Tahoma"/>
    </w:rPr>
  </w:style>
  <w:style w:type="paragraph" w:customStyle="1" w:styleId="WW-Popisek111111111111111111111111111111111111111111">
    <w:name w:val="WW-Popisek111111111111111111111111111111111111111111"/>
    <w:basedOn w:val="Normln"/>
    <w:pPr>
      <w:suppressLineNumbers/>
      <w:spacing w:before="120" w:after="120"/>
    </w:pPr>
    <w:rPr>
      <w:rFonts w:cs="Tahoma"/>
      <w:i/>
      <w:iCs/>
    </w:rPr>
  </w:style>
  <w:style w:type="paragraph" w:customStyle="1" w:styleId="WW-Rejstk111111111111111111111111111111111111111111">
    <w:name w:val="WW-Rejstřík111111111111111111111111111111111111111111"/>
    <w:basedOn w:val="Normln"/>
    <w:pPr>
      <w:suppressLineNumbers/>
    </w:pPr>
    <w:rPr>
      <w:rFonts w:cs="Tahoma"/>
    </w:rPr>
  </w:style>
  <w:style w:type="paragraph" w:customStyle="1" w:styleId="WW-Popisek1111111111111111111111111111111111111111111">
    <w:name w:val="WW-Popisek1111111111111111111111111111111111111111111"/>
    <w:basedOn w:val="Normln"/>
    <w:pPr>
      <w:suppressLineNumbers/>
      <w:spacing w:before="120" w:after="120"/>
    </w:pPr>
    <w:rPr>
      <w:rFonts w:cs="Tahoma"/>
      <w:i/>
      <w:iCs/>
    </w:rPr>
  </w:style>
  <w:style w:type="paragraph" w:customStyle="1" w:styleId="WW-Rejstk1111111111111111111111111111111111111111111">
    <w:name w:val="WW-Rejstřík1111111111111111111111111111111111111111111"/>
    <w:basedOn w:val="Normln"/>
    <w:pPr>
      <w:suppressLineNumbers/>
    </w:pPr>
    <w:rPr>
      <w:rFonts w:cs="Tahoma"/>
    </w:rPr>
  </w:style>
  <w:style w:type="paragraph" w:customStyle="1" w:styleId="WW-Popisek11111111111111111111111111111111111111111111">
    <w:name w:val="WW-Popisek11111111111111111111111111111111111111111111"/>
    <w:basedOn w:val="Normln"/>
    <w:pPr>
      <w:suppressLineNumbers/>
      <w:spacing w:before="120" w:after="120"/>
    </w:pPr>
    <w:rPr>
      <w:rFonts w:cs="Tahoma"/>
      <w:i/>
      <w:iCs/>
    </w:rPr>
  </w:style>
  <w:style w:type="paragraph" w:customStyle="1" w:styleId="WW-Rejstk11111111111111111111111111111111111111111111">
    <w:name w:val="WW-Rejstřík11111111111111111111111111111111111111111111"/>
    <w:basedOn w:val="Normln"/>
    <w:pPr>
      <w:suppressLineNumbers/>
    </w:pPr>
    <w:rPr>
      <w:rFonts w:cs="Tahoma"/>
    </w:rPr>
  </w:style>
  <w:style w:type="paragraph" w:customStyle="1" w:styleId="WW-Popisek111111111111111111111111111111111111111111111">
    <w:name w:val="WW-Popisek111111111111111111111111111111111111111111111"/>
    <w:basedOn w:val="Normln"/>
    <w:pPr>
      <w:suppressLineNumbers/>
      <w:spacing w:before="120" w:after="120"/>
    </w:pPr>
    <w:rPr>
      <w:rFonts w:cs="Tahoma"/>
      <w:i/>
      <w:iCs/>
    </w:rPr>
  </w:style>
  <w:style w:type="paragraph" w:customStyle="1" w:styleId="WW-Rejstk111111111111111111111111111111111111111111111">
    <w:name w:val="WW-Rejstřík111111111111111111111111111111111111111111111"/>
    <w:basedOn w:val="Normln"/>
    <w:pPr>
      <w:suppressLineNumbers/>
    </w:pPr>
    <w:rPr>
      <w:rFonts w:cs="Tahoma"/>
    </w:rPr>
  </w:style>
  <w:style w:type="paragraph" w:customStyle="1" w:styleId="WW-Popisek1111111111111111111111111111111111111111111111">
    <w:name w:val="WW-Popisek1111111111111111111111111111111111111111111111"/>
    <w:basedOn w:val="Normln"/>
    <w:pPr>
      <w:suppressLineNumbers/>
      <w:spacing w:before="120" w:after="120"/>
    </w:pPr>
    <w:rPr>
      <w:rFonts w:cs="Tahoma"/>
      <w:i/>
      <w:iCs/>
    </w:rPr>
  </w:style>
  <w:style w:type="paragraph" w:customStyle="1" w:styleId="WW-Rejstk1111111111111111111111111111111111111111111111">
    <w:name w:val="WW-Rejstřík1111111111111111111111111111111111111111111111"/>
    <w:basedOn w:val="Normln"/>
    <w:pPr>
      <w:suppressLineNumbers/>
    </w:pPr>
    <w:rPr>
      <w:rFonts w:cs="Tahoma"/>
    </w:rPr>
  </w:style>
  <w:style w:type="paragraph" w:customStyle="1" w:styleId="WW-Popisek11111111111111111111111111111111111111111111111">
    <w:name w:val="WW-Popisek11111111111111111111111111111111111111111111111"/>
    <w:basedOn w:val="Normln"/>
    <w:pPr>
      <w:suppressLineNumbers/>
      <w:spacing w:before="120" w:after="120"/>
    </w:pPr>
    <w:rPr>
      <w:rFonts w:cs="Tahoma"/>
      <w:i/>
      <w:iCs/>
    </w:rPr>
  </w:style>
  <w:style w:type="paragraph" w:customStyle="1" w:styleId="WW-Rejstk11111111111111111111111111111111111111111111111">
    <w:name w:val="WW-Rejstřík11111111111111111111111111111111111111111111111"/>
    <w:basedOn w:val="Normln"/>
    <w:pPr>
      <w:suppressLineNumbers/>
    </w:pPr>
    <w:rPr>
      <w:rFonts w:cs="Tahoma"/>
    </w:rPr>
  </w:style>
  <w:style w:type="paragraph" w:customStyle="1" w:styleId="WW-Popisek111111111111111111111111111111111111111111111111">
    <w:name w:val="WW-Popisek111111111111111111111111111111111111111111111111"/>
    <w:basedOn w:val="Normln"/>
    <w:pPr>
      <w:suppressLineNumbers/>
      <w:spacing w:before="120" w:after="120"/>
    </w:pPr>
    <w:rPr>
      <w:rFonts w:cs="Tahoma"/>
      <w:i/>
      <w:iCs/>
    </w:rPr>
  </w:style>
  <w:style w:type="paragraph" w:customStyle="1" w:styleId="WW-Rejstk111111111111111111111111111111111111111111111111">
    <w:name w:val="WW-Rejstřík111111111111111111111111111111111111111111111111"/>
    <w:basedOn w:val="Normln"/>
    <w:pPr>
      <w:suppressLineNumbers/>
    </w:pPr>
    <w:rPr>
      <w:rFonts w:cs="Tahoma"/>
    </w:rPr>
  </w:style>
  <w:style w:type="paragraph" w:customStyle="1" w:styleId="WW-Popisek1111111111111111111111111111111111111111111111111">
    <w:name w:val="WW-Popisek1111111111111111111111111111111111111111111111111"/>
    <w:basedOn w:val="Normln"/>
    <w:pPr>
      <w:suppressLineNumbers/>
      <w:spacing w:before="120" w:after="120"/>
    </w:pPr>
    <w:rPr>
      <w:rFonts w:cs="Tahoma"/>
      <w:i/>
      <w:iCs/>
    </w:rPr>
  </w:style>
  <w:style w:type="paragraph" w:customStyle="1" w:styleId="WW-Rejstk1111111111111111111111111111111111111111111111111">
    <w:name w:val="WW-Rejstřík1111111111111111111111111111111111111111111111111"/>
    <w:basedOn w:val="Normln"/>
    <w:pPr>
      <w:suppressLineNumbers/>
    </w:pPr>
    <w:rPr>
      <w:rFonts w:cs="Tahoma"/>
    </w:rPr>
  </w:style>
  <w:style w:type="paragraph" w:customStyle="1" w:styleId="WW-Popisek11111111111111111111111111111111111111111111111111">
    <w:name w:val="WW-Popisek11111111111111111111111111111111111111111111111111"/>
    <w:basedOn w:val="Normln"/>
    <w:pPr>
      <w:suppressLineNumbers/>
      <w:spacing w:before="120" w:after="120"/>
    </w:pPr>
    <w:rPr>
      <w:rFonts w:cs="Tahoma"/>
      <w:i/>
      <w:iCs/>
    </w:rPr>
  </w:style>
  <w:style w:type="paragraph" w:customStyle="1" w:styleId="WW-Rejstk11111111111111111111111111111111111111111111111111">
    <w:name w:val="WW-Rejstřík11111111111111111111111111111111111111111111111111"/>
    <w:basedOn w:val="Normln"/>
    <w:pPr>
      <w:suppressLineNumbers/>
    </w:pPr>
    <w:rPr>
      <w:rFonts w:cs="Tahoma"/>
    </w:rPr>
  </w:style>
  <w:style w:type="paragraph" w:customStyle="1" w:styleId="WW-Popisek111111111111111111111111111111111111111111111111111">
    <w:name w:val="WW-Popisek111111111111111111111111111111111111111111111111111"/>
    <w:basedOn w:val="Normln"/>
    <w:pPr>
      <w:suppressLineNumbers/>
      <w:spacing w:before="120" w:after="120"/>
    </w:pPr>
    <w:rPr>
      <w:rFonts w:cs="Tahoma"/>
      <w:i/>
      <w:iCs/>
    </w:rPr>
  </w:style>
  <w:style w:type="paragraph" w:customStyle="1" w:styleId="WW-Rejstk111111111111111111111111111111111111111111111111111">
    <w:name w:val="WW-Rejstřík111111111111111111111111111111111111111111111111111"/>
    <w:basedOn w:val="Normln"/>
    <w:pPr>
      <w:suppressLineNumbers/>
    </w:pPr>
    <w:rPr>
      <w:rFonts w:cs="Tahoma"/>
    </w:rPr>
  </w:style>
  <w:style w:type="paragraph" w:customStyle="1" w:styleId="WW-Popisek1111111111111111111111111111111111111111111111111111">
    <w:name w:val="WW-Popisek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
    <w:name w:val="WW-Rejstřík1111111111111111111111111111111111111111111111111111"/>
    <w:basedOn w:val="Normln"/>
    <w:pPr>
      <w:suppressLineNumbers/>
    </w:pPr>
    <w:rPr>
      <w:rFonts w:cs="Tahoma"/>
    </w:rPr>
  </w:style>
  <w:style w:type="paragraph" w:customStyle="1" w:styleId="WW-Popisek11111111111111111111111111111111111111111111111111111">
    <w:name w:val="WW-Popisek1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1">
    <w:name w:val="WW-Rejstřík11111111111111111111111111111111111111111111111111111"/>
    <w:basedOn w:val="Normln"/>
    <w:pPr>
      <w:suppressLineNumbers/>
    </w:pPr>
    <w:rPr>
      <w:rFonts w:cs="Tahoma"/>
    </w:rPr>
  </w:style>
  <w:style w:type="paragraph" w:customStyle="1" w:styleId="WW-Popisek111111111111111111111111111111111111111111111111111111">
    <w:name w:val="WW-Popisek11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11">
    <w:name w:val="WW-Rejstřík111111111111111111111111111111111111111111111111111111"/>
    <w:basedOn w:val="Normln"/>
    <w:pPr>
      <w:suppressLineNumbers/>
    </w:pPr>
    <w:rPr>
      <w:rFonts w:cs="Tahoma"/>
    </w:rPr>
  </w:style>
  <w:style w:type="paragraph" w:customStyle="1" w:styleId="WW-Popisek1111111111111111111111111111111111111111111111111111111">
    <w:name w:val="WW-Popisek111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111">
    <w:name w:val="WW-Rejstřík1111111111111111111111111111111111111111111111111111111"/>
    <w:basedOn w:val="Normln"/>
    <w:pPr>
      <w:suppressLineNumbers/>
    </w:pPr>
    <w:rPr>
      <w:rFonts w:cs="Tahoma"/>
    </w:rPr>
  </w:style>
  <w:style w:type="paragraph" w:customStyle="1" w:styleId="WW-Popisek11111111111111111111111111111111111111111111111111111111">
    <w:name w:val="WW-Popisek1111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1111">
    <w:name w:val="WW-Rejstřík11111111111111111111111111111111111111111111111111111111"/>
    <w:basedOn w:val="Normln"/>
    <w:pPr>
      <w:suppressLineNumbers/>
    </w:pPr>
    <w:rPr>
      <w:rFonts w:cs="Tahoma"/>
    </w:rPr>
  </w:style>
  <w:style w:type="paragraph" w:customStyle="1" w:styleId="WW-Popisek111111111111111111111111111111111111111111111111111111111">
    <w:name w:val="WW-Popisek11111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11111">
    <w:name w:val="WW-Rejstřík111111111111111111111111111111111111111111111111111111111"/>
    <w:basedOn w:val="Normln"/>
    <w:pPr>
      <w:suppressLineNumbers/>
    </w:pPr>
    <w:rPr>
      <w:rFonts w:cs="Tahoma"/>
    </w:rPr>
  </w:style>
  <w:style w:type="paragraph" w:customStyle="1" w:styleId="WW-Popisek1111111111111111111111111111111111111111111111111111111111">
    <w:name w:val="WW-Popisek111111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111111">
    <w:name w:val="WW-Rejstřík1111111111111111111111111111111111111111111111111111111111"/>
    <w:basedOn w:val="Normln"/>
    <w:pPr>
      <w:suppressLineNumbers/>
    </w:pPr>
    <w:rPr>
      <w:rFonts w:cs="Tahoma"/>
    </w:rPr>
  </w:style>
  <w:style w:type="paragraph" w:customStyle="1" w:styleId="WW-Popisek11111111111111111111111111111111111111111111111111111111111">
    <w:name w:val="WW-Popisek1111111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1111111">
    <w:name w:val="WW-Rejstřík11111111111111111111111111111111111111111111111111111111111"/>
    <w:basedOn w:val="Normln"/>
    <w:pPr>
      <w:suppressLineNumbers/>
    </w:pPr>
    <w:rPr>
      <w:rFonts w:cs="Tahoma"/>
    </w:rPr>
  </w:style>
  <w:style w:type="paragraph" w:customStyle="1" w:styleId="WW-Popisek111111111111111111111111111111111111111111111111111111111111">
    <w:name w:val="WW-Popisek111111111111111111111111111111111111111111111111111111111111"/>
    <w:basedOn w:val="Normln"/>
    <w:pPr>
      <w:suppressLineNumbers/>
      <w:spacing w:before="120" w:after="120"/>
    </w:pPr>
    <w:rPr>
      <w:rFonts w:cs="Tahoma"/>
      <w:i/>
      <w:iCs/>
    </w:rPr>
  </w:style>
  <w:style w:type="paragraph" w:customStyle="1" w:styleId="WW-Rejstk111111111111111111111111111111111111111111111111111111111111">
    <w:name w:val="WW-Rejstřík111111111111111111111111111111111111111111111111111111111111"/>
    <w:basedOn w:val="Normln"/>
    <w:pPr>
      <w:suppressLineNumbers/>
    </w:pPr>
    <w:rPr>
      <w:rFonts w:cs="Tahoma"/>
    </w:rPr>
  </w:style>
  <w:style w:type="paragraph" w:customStyle="1" w:styleId="Odstavec0">
    <w:name w:val="Odstavec"/>
    <w:basedOn w:val="Zkladntext"/>
    <w:pPr>
      <w:spacing w:after="115"/>
      <w:ind w:firstLine="480"/>
    </w:pPr>
  </w:style>
  <w:style w:type="paragraph" w:customStyle="1" w:styleId="Poznmka">
    <w:name w:val="Poznámka"/>
    <w:basedOn w:val="Zkladntext"/>
    <w:rPr>
      <w:i/>
      <w:sz w:val="20"/>
    </w:rPr>
  </w:style>
  <w:style w:type="paragraph" w:customStyle="1" w:styleId="WW-Nadpis">
    <w:name w:val="WW-Nadpis"/>
    <w:basedOn w:val="Normln"/>
    <w:next w:val="Zkladntext"/>
    <w:pPr>
      <w:keepNext/>
      <w:spacing w:before="240" w:after="120"/>
    </w:pPr>
    <w:rPr>
      <w:rFonts w:ascii="Arial" w:eastAsia="Lucida Sans Unicode" w:hAnsi="Arial" w:cs="Tahoma"/>
      <w:sz w:val="28"/>
      <w:szCs w:val="28"/>
    </w:rPr>
  </w:style>
  <w:style w:type="paragraph" w:customStyle="1" w:styleId="WW-Nadpis1">
    <w:name w:val="WW-Nadpis1"/>
    <w:basedOn w:val="Normln"/>
    <w:next w:val="Zkladntext"/>
    <w:pPr>
      <w:keepNext/>
      <w:spacing w:before="240" w:after="120"/>
    </w:pPr>
    <w:rPr>
      <w:rFonts w:ascii="Arial" w:eastAsia="Lucida Sans Unicode" w:hAnsi="Arial" w:cs="Tahoma"/>
      <w:sz w:val="28"/>
      <w:szCs w:val="28"/>
    </w:rPr>
  </w:style>
  <w:style w:type="paragraph" w:customStyle="1" w:styleId="WW-Nadpis11">
    <w:name w:val="WW-Nadpis11"/>
    <w:basedOn w:val="Normln"/>
    <w:next w:val="Zkladntext"/>
    <w:pPr>
      <w:keepNext/>
      <w:spacing w:before="240" w:after="120"/>
    </w:pPr>
    <w:rPr>
      <w:rFonts w:ascii="Arial" w:eastAsia="Lucida Sans Unicode" w:hAnsi="Arial" w:cs="Tahoma"/>
      <w:sz w:val="28"/>
      <w:szCs w:val="28"/>
    </w:rPr>
  </w:style>
  <w:style w:type="paragraph" w:customStyle="1" w:styleId="WW-Nadpis111">
    <w:name w:val="WW-Nadpis111"/>
    <w:basedOn w:val="Normln"/>
    <w:next w:val="Zkladntext"/>
    <w:pPr>
      <w:keepNext/>
      <w:spacing w:before="240" w:after="120"/>
    </w:pPr>
    <w:rPr>
      <w:rFonts w:ascii="Arial" w:eastAsia="Lucida Sans Unicode" w:hAnsi="Arial" w:cs="Tahoma"/>
      <w:sz w:val="28"/>
      <w:szCs w:val="28"/>
    </w:rPr>
  </w:style>
  <w:style w:type="paragraph" w:customStyle="1" w:styleId="WW-Nadpis1111">
    <w:name w:val="WW-Nadpis1111"/>
    <w:basedOn w:val="Normln"/>
    <w:next w:val="Zkladntext"/>
    <w:pPr>
      <w:keepNext/>
      <w:spacing w:before="240" w:after="120"/>
    </w:pPr>
    <w:rPr>
      <w:rFonts w:ascii="Arial" w:eastAsia="Lucida Sans Unicode" w:hAnsi="Arial" w:cs="Tahoma"/>
      <w:sz w:val="28"/>
      <w:szCs w:val="28"/>
    </w:rPr>
  </w:style>
  <w:style w:type="paragraph" w:customStyle="1" w:styleId="WW-Nadpis11111">
    <w:name w:val="WW-Nadpis11111"/>
    <w:basedOn w:val="Normln"/>
    <w:next w:val="Zkladntext"/>
    <w:pPr>
      <w:keepNext/>
      <w:spacing w:before="240" w:after="120"/>
    </w:pPr>
    <w:rPr>
      <w:rFonts w:ascii="Arial" w:eastAsia="Lucida Sans Unicode" w:hAnsi="Arial" w:cs="Tahoma"/>
      <w:sz w:val="28"/>
      <w:szCs w:val="28"/>
    </w:rPr>
  </w:style>
  <w:style w:type="paragraph" w:customStyle="1" w:styleId="WW-Nadpis111111">
    <w:name w:val="WW-Nadpis111111"/>
    <w:basedOn w:val="Normln"/>
    <w:next w:val="Zkladntext"/>
    <w:pPr>
      <w:keepNext/>
      <w:spacing w:before="240" w:after="120"/>
    </w:pPr>
    <w:rPr>
      <w:rFonts w:ascii="Arial" w:eastAsia="Lucida Sans Unicode" w:hAnsi="Arial" w:cs="Tahoma"/>
      <w:sz w:val="28"/>
      <w:szCs w:val="28"/>
    </w:rPr>
  </w:style>
  <w:style w:type="paragraph" w:customStyle="1" w:styleId="WW-Nadpis1111111">
    <w:name w:val="WW-Nadpis1111111"/>
    <w:basedOn w:val="Normln"/>
    <w:next w:val="Zkladntext"/>
    <w:pPr>
      <w:keepNext/>
      <w:spacing w:before="240" w:after="120"/>
    </w:pPr>
    <w:rPr>
      <w:rFonts w:ascii="Arial" w:eastAsia="Lucida Sans Unicode" w:hAnsi="Arial" w:cs="Tahoma"/>
      <w:sz w:val="28"/>
      <w:szCs w:val="28"/>
    </w:rPr>
  </w:style>
  <w:style w:type="paragraph" w:customStyle="1" w:styleId="WW-Nadpis11111111">
    <w:name w:val="WW-Nadpis11111111"/>
    <w:basedOn w:val="Normln"/>
    <w:next w:val="Zkladntext"/>
    <w:pPr>
      <w:keepNext/>
      <w:spacing w:before="240" w:after="120"/>
    </w:pPr>
    <w:rPr>
      <w:rFonts w:ascii="Arial" w:eastAsia="Lucida Sans Unicode" w:hAnsi="Arial" w:cs="Tahoma"/>
      <w:sz w:val="28"/>
      <w:szCs w:val="28"/>
    </w:rPr>
  </w:style>
  <w:style w:type="paragraph" w:customStyle="1" w:styleId="WW-Nadpis111111111">
    <w:name w:val="WW-Nadpis111111111"/>
    <w:basedOn w:val="Normln"/>
    <w:next w:val="Zkladntext"/>
    <w:pPr>
      <w:keepNext/>
      <w:spacing w:before="240" w:after="120"/>
    </w:pPr>
    <w:rPr>
      <w:rFonts w:ascii="Arial" w:eastAsia="Lucida Sans Unicode" w:hAnsi="Arial" w:cs="Tahoma"/>
      <w:sz w:val="28"/>
      <w:szCs w:val="28"/>
    </w:rPr>
  </w:style>
  <w:style w:type="paragraph" w:customStyle="1" w:styleId="WW-Nadpis1111111111">
    <w:name w:val="WW-Nadpis1111111111"/>
    <w:basedOn w:val="Normln"/>
    <w:next w:val="Zkladntext"/>
    <w:pPr>
      <w:keepNext/>
      <w:spacing w:before="240" w:after="120"/>
    </w:pPr>
    <w:rPr>
      <w:rFonts w:ascii="Arial" w:eastAsia="Lucida Sans Unicode" w:hAnsi="Arial" w:cs="Tahoma"/>
      <w:sz w:val="28"/>
      <w:szCs w:val="28"/>
    </w:rPr>
  </w:style>
  <w:style w:type="paragraph" w:customStyle="1" w:styleId="WW-Nadpis11111111111">
    <w:name w:val="WW-Nadpis11111111111"/>
    <w:basedOn w:val="Normln"/>
    <w:next w:val="Zkladntext"/>
    <w:pPr>
      <w:keepNext/>
      <w:spacing w:before="240" w:after="120"/>
    </w:pPr>
    <w:rPr>
      <w:rFonts w:ascii="Arial" w:eastAsia="Lucida Sans Unicode" w:hAnsi="Arial" w:cs="Tahoma"/>
      <w:sz w:val="28"/>
      <w:szCs w:val="28"/>
    </w:rPr>
  </w:style>
  <w:style w:type="paragraph" w:customStyle="1" w:styleId="WW-Nadpis111111111111">
    <w:name w:val="WW-Nadpis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
    <w:name w:val="WW-Nadpis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
    <w:name w:val="WW-Nadpis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
    <w:name w:val="WW-Nadpis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
    <w:name w:val="WW-Nadpis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
    <w:name w:val="WW-Nadpis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
    <w:name w:val="WW-Nadpis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
    <w:name w:val="WW-Nadpis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
    <w:name w:val="WW-Nadpis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
    <w:name w:val="WW-Nadpis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
    <w:name w:val="WW-Nadpis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
    <w:name w:val="WW-Nadpis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
    <w:name w:val="WW-Nadpis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
    <w:name w:val="WW-Nadpis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
    <w:name w:val="WW-Nadpis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
    <w:name w:val="WW-Nadpis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
    <w:name w:val="WW-Nadpis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
    <w:name w:val="WW-Nadpis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
    <w:name w:val="WW-Nadpis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
    <w:name w:val="WW-Nadpis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
    <w:name w:val="WW-Nadpis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
    <w:name w:val="WW-Nadpis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
    <w:name w:val="WW-Nadpis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
    <w:name w:val="WW-Nadpis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
    <w:name w:val="WW-Nadpis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
    <w:name w:val="WW-Nadpis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
    <w:name w:val="WW-Nadpis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
    <w:name w:val="WW-Nadpis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
    <w:name w:val="WW-Nadpis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
    <w:name w:val="WW-Nadpis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
    <w:name w:val="WW-Nadpis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
    <w:name w:val="WW-Nadpis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
    <w:name w:val="WW-Nadpis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
    <w:name w:val="WW-Nadpis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
    <w:name w:val="WW-Nadpis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
    <w:name w:val="WW-Nadpis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
    <w:name w:val="WW-Nadpis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
    <w:name w:val="WW-Nadpis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
    <w:name w:val="WW-Nadpis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
    <w:name w:val="WW-Nadpis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
    <w:name w:val="WW-Nadpis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
    <w:name w:val="WW-Nadpis1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1">
    <w:name w:val="WW-Nadpis11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11">
    <w:name w:val="WW-Nadpis111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111">
    <w:name w:val="WW-Nadpis1111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1111">
    <w:name w:val="WW-Nadpis11111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11111">
    <w:name w:val="WW-Nadpis111111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111111">
    <w:name w:val="WW-Nadpis1111111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1111111">
    <w:name w:val="WW-Nadpis111111111111111111111111111111111111111111111111111111111111"/>
    <w:basedOn w:val="Normln"/>
    <w:next w:val="Zkladntext"/>
    <w:pPr>
      <w:keepNext/>
      <w:spacing w:before="240" w:after="120"/>
    </w:pPr>
    <w:rPr>
      <w:rFonts w:ascii="Arial" w:eastAsia="Lucida Sans Unicode" w:hAnsi="Arial" w:cs="Tahoma"/>
      <w:sz w:val="28"/>
      <w:szCs w:val="28"/>
    </w:rPr>
  </w:style>
  <w:style w:type="paragraph" w:customStyle="1" w:styleId="WW-Nadpis1111111111111111111111111111111111111111111111111111111111111">
    <w:name w:val="WW-Nadpis1111111111111111111111111111111111111111111111111111111111111"/>
    <w:basedOn w:val="Zkladntext"/>
    <w:next w:val="Odstavec0"/>
    <w:pPr>
      <w:spacing w:before="360" w:after="180"/>
    </w:pPr>
    <w:rPr>
      <w:sz w:val="40"/>
    </w:rPr>
  </w:style>
  <w:style w:type="paragraph" w:customStyle="1" w:styleId="Stnovannadpis">
    <w:name w:val="Stínovaný nadpis"/>
    <w:basedOn w:val="WW-Nadpis1111111111111111111111111111111111111111111111111111111111111"/>
    <w:next w:val="Odstavec0"/>
    <w:pPr>
      <w:shd w:val="clear" w:color="auto" w:fill="000000"/>
      <w:jc w:val="center"/>
    </w:pPr>
    <w:rPr>
      <w:b/>
      <w:sz w:val="36"/>
    </w:rPr>
  </w:style>
  <w:style w:type="paragraph" w:customStyle="1" w:styleId="WW-Seznamsodrkami">
    <w:name w:val="WW-Seznam s odrážkami"/>
    <w:basedOn w:val="Zkladntext"/>
    <w:pPr>
      <w:ind w:left="480" w:hanging="480"/>
    </w:pPr>
  </w:style>
  <w:style w:type="paragraph" w:customStyle="1" w:styleId="Seznamoslovan">
    <w:name w:val="Seznam očíslovaný"/>
    <w:basedOn w:val="Zkladntext"/>
    <w:pPr>
      <w:ind w:left="480" w:hanging="480"/>
    </w:pPr>
  </w:style>
  <w:style w:type="paragraph" w:styleId="Textbubliny">
    <w:name w:val="Balloon Text"/>
    <w:basedOn w:val="Normln"/>
    <w:rPr>
      <w:rFonts w:ascii="Tahoma" w:hAnsi="Tahoma" w:cs="Tahoma"/>
      <w:sz w:val="16"/>
      <w:szCs w:val="16"/>
    </w:rPr>
  </w:style>
  <w:style w:type="paragraph" w:customStyle="1" w:styleId="NormlnIMP0">
    <w:name w:val="Normální_IMP~0"/>
    <w:basedOn w:val="Normln"/>
    <w:pPr>
      <w:spacing w:line="184" w:lineRule="auto"/>
    </w:pPr>
    <w:rPr>
      <w:sz w:val="24"/>
    </w:rPr>
  </w:style>
  <w:style w:type="paragraph" w:customStyle="1" w:styleId="NormlnIMP2">
    <w:name w:val="Normální_IMP~2"/>
    <w:basedOn w:val="Normln"/>
    <w:pPr>
      <w:widowControl w:val="0"/>
      <w:spacing w:line="276" w:lineRule="auto"/>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Zkladntextodsazen">
    <w:name w:val="Body Text Indent"/>
    <w:basedOn w:val="Normln"/>
    <w:pPr>
      <w:spacing w:after="120"/>
      <w:ind w:left="283"/>
    </w:pPr>
  </w:style>
  <w:style w:type="paragraph" w:customStyle="1" w:styleId="Numm1">
    <w:name w:val="Numm§ 1"/>
    <w:basedOn w:val="Normln"/>
    <w:next w:val="Normln"/>
    <w:pPr>
      <w:numPr>
        <w:numId w:val="4"/>
      </w:numPr>
      <w:jc w:val="center"/>
    </w:pPr>
    <w:rPr>
      <w:b/>
      <w:sz w:val="24"/>
      <w:szCs w:val="24"/>
    </w:rPr>
  </w:style>
  <w:style w:type="paragraph" w:customStyle="1" w:styleId="Numm2">
    <w:name w:val="Numm§ 2"/>
    <w:basedOn w:val="Normln"/>
    <w:next w:val="Normln"/>
    <w:pPr>
      <w:tabs>
        <w:tab w:val="num" w:pos="0"/>
      </w:tabs>
      <w:ind w:left="567" w:hanging="567"/>
    </w:pPr>
    <w:rPr>
      <w:sz w:val="24"/>
      <w:szCs w:val="24"/>
    </w:rPr>
  </w:style>
  <w:style w:type="paragraph" w:customStyle="1" w:styleId="Numm3">
    <w:name w:val="Numm§ 3"/>
    <w:basedOn w:val="Normln"/>
    <w:next w:val="Normln"/>
    <w:pPr>
      <w:tabs>
        <w:tab w:val="num" w:pos="0"/>
      </w:tabs>
      <w:ind w:left="567" w:hanging="567"/>
    </w:pPr>
    <w:rPr>
      <w:sz w:val="24"/>
      <w:szCs w:val="24"/>
    </w:rPr>
  </w:style>
  <w:style w:type="paragraph" w:styleId="Nzev">
    <w:name w:val="Title"/>
    <w:basedOn w:val="Normln"/>
    <w:next w:val="Normln"/>
    <w:link w:val="NzevChar1"/>
    <w:qFormat/>
    <w:pPr>
      <w:spacing w:before="240" w:after="60"/>
      <w:jc w:val="center"/>
    </w:pPr>
    <w:rPr>
      <w:rFonts w:ascii="Cambria" w:hAnsi="Cambria" w:cs="Cambria"/>
      <w:b/>
      <w:bCs/>
      <w:sz w:val="32"/>
      <w:szCs w:val="32"/>
    </w:rPr>
  </w:style>
  <w:style w:type="paragraph" w:styleId="Podnadpis">
    <w:name w:val="Subtitle"/>
    <w:basedOn w:val="Nadpis"/>
    <w:next w:val="Zkladntext"/>
    <w:link w:val="PodnadpisChar"/>
    <w:qFormat/>
    <w:pPr>
      <w:jc w:val="center"/>
    </w:pPr>
    <w:rPr>
      <w:i/>
      <w:iCs/>
    </w:rPr>
  </w:style>
  <w:style w:type="paragraph" w:styleId="Odstavecseseznamem">
    <w:name w:val="List Paragraph"/>
    <w:basedOn w:val="Normln"/>
    <w:uiPriority w:val="1"/>
    <w:qFormat/>
    <w:pPr>
      <w:ind w:left="720"/>
    </w:pPr>
  </w:style>
  <w:style w:type="paragraph" w:styleId="Zhlav">
    <w:name w:val="header"/>
    <w:basedOn w:val="Normln"/>
    <w:link w:val="ZhlavChar1"/>
  </w:style>
  <w:style w:type="paragraph" w:styleId="Zpat">
    <w:name w:val="footer"/>
    <w:basedOn w:val="Normln"/>
    <w:link w:val="ZpatChar1"/>
  </w:style>
  <w:style w:type="paragraph" w:styleId="Bezmezer">
    <w:name w:val="No Spacing"/>
    <w:uiPriority w:val="1"/>
    <w:qFormat/>
    <w:rPr>
      <w:rFonts w:ascii="Calibri" w:eastAsia="Calibri" w:hAnsi="Calibri" w:cs="Calibri"/>
      <w:sz w:val="22"/>
      <w:szCs w:val="22"/>
      <w:lang w:eastAsia="ar-SA"/>
    </w:rPr>
  </w:style>
  <w:style w:type="paragraph" w:customStyle="1" w:styleId="Psmeno">
    <w:name w:val="Písmeno"/>
    <w:basedOn w:val="Normln"/>
    <w:pPr>
      <w:keepLines/>
      <w:numPr>
        <w:numId w:val="2"/>
      </w:numPr>
      <w:spacing w:before="60"/>
      <w:jc w:val="both"/>
    </w:pPr>
    <w:rPr>
      <w:rFonts w:ascii="Tahoma" w:hAnsi="Tahoma" w:cs="Tahoma"/>
      <w:szCs w:val="24"/>
    </w:rPr>
  </w:style>
  <w:style w:type="paragraph" w:customStyle="1" w:styleId="smluvntext">
    <w:name w:val="smluvní text"/>
    <w:basedOn w:val="Nadpis3"/>
    <w:pPr>
      <w:keepNext w:val="0"/>
      <w:numPr>
        <w:ilvl w:val="0"/>
        <w:numId w:val="0"/>
      </w:numPr>
      <w:spacing w:after="0"/>
      <w:jc w:val="both"/>
    </w:pPr>
    <w:rPr>
      <w:rFonts w:ascii="Times New Roman" w:hAnsi="Times New Roman" w:cs="Times New Roman"/>
      <w:b w:val="0"/>
      <w:bCs w:val="0"/>
      <w:sz w:val="22"/>
      <w:szCs w:val="20"/>
    </w:rPr>
  </w:style>
  <w:style w:type="paragraph" w:customStyle="1" w:styleId="smluvnitext">
    <w:name w:val="smluvni text"/>
    <w:basedOn w:val="Normln"/>
    <w:pPr>
      <w:spacing w:before="240"/>
      <w:jc w:val="both"/>
    </w:pPr>
    <w:rPr>
      <w:sz w:val="22"/>
      <w:lang w:val="en-GB"/>
    </w:rPr>
  </w:style>
  <w:style w:type="paragraph" w:customStyle="1" w:styleId="ODSTAVEC">
    <w:name w:val="ODSTAVEC"/>
    <w:basedOn w:val="Bezmezer"/>
    <w:pPr>
      <w:numPr>
        <w:numId w:val="16"/>
      </w:numPr>
      <w:spacing w:before="120"/>
      <w:jc w:val="both"/>
    </w:pPr>
    <w:rPr>
      <w:rFonts w:ascii="Arial" w:eastAsia="Times New Roman" w:hAnsi="Arial" w:cs="Arial"/>
      <w:sz w:val="18"/>
      <w:szCs w:val="18"/>
    </w:rPr>
  </w:style>
  <w:style w:type="paragraph" w:customStyle="1" w:styleId="NADPIS0">
    <w:name w:val="NADPIS"/>
    <w:basedOn w:val="Bezmezer"/>
    <w:pPr>
      <w:tabs>
        <w:tab w:val="num" w:pos="360"/>
        <w:tab w:val="left" w:pos="612"/>
      </w:tabs>
      <w:spacing w:before="360"/>
      <w:ind w:left="612" w:hanging="432"/>
      <w:jc w:val="center"/>
    </w:pPr>
    <w:rPr>
      <w:rFonts w:ascii="Arial" w:hAnsi="Arial" w:cs="Arial"/>
      <w:b/>
    </w:rPr>
  </w:style>
  <w:style w:type="paragraph" w:customStyle="1" w:styleId="Rozvrendokumentu1">
    <w:name w:val="Rozvržení dokumentu1"/>
    <w:basedOn w:val="Normln"/>
    <w:pPr>
      <w:shd w:val="clear" w:color="auto" w:fill="000080"/>
      <w:spacing w:after="200" w:line="276" w:lineRule="auto"/>
    </w:pPr>
    <w:rPr>
      <w:rFonts w:ascii="Tahoma" w:eastAsia="Calibri" w:hAnsi="Tahoma" w:cs="Tahoma"/>
    </w:rPr>
  </w:style>
  <w:style w:type="paragraph" w:customStyle="1" w:styleId="Bezmezer1">
    <w:name w:val="Bez mezer1"/>
    <w:rPr>
      <w:rFonts w:ascii="Calibri" w:eastAsia="Calibri" w:hAnsi="Calibri" w:cs="Calibri"/>
      <w:sz w:val="22"/>
      <w:szCs w:val="22"/>
      <w:lang w:eastAsia="ar-SA"/>
    </w:rPr>
  </w:style>
  <w:style w:type="paragraph" w:customStyle="1" w:styleId="Textbubliny1">
    <w:name w:val="Text bubliny1"/>
    <w:basedOn w:val="Normln"/>
    <w:pPr>
      <w:spacing w:after="200" w:line="276" w:lineRule="auto"/>
    </w:pPr>
    <w:rPr>
      <w:rFonts w:ascii="Tahoma" w:eastAsia="Calibri" w:hAnsi="Tahoma" w:cs="Tahoma"/>
      <w:sz w:val="16"/>
      <w:szCs w:val="16"/>
    </w:rPr>
  </w:style>
  <w:style w:type="paragraph" w:customStyle="1" w:styleId="Pedmtkomente1">
    <w:name w:val="Předmět komentáře1"/>
    <w:basedOn w:val="Textkomente1"/>
    <w:next w:val="Textkomente1"/>
    <w:pPr>
      <w:spacing w:after="200" w:line="276" w:lineRule="auto"/>
    </w:pPr>
    <w:rPr>
      <w:rFonts w:ascii="Calibri" w:eastAsia="Calibri" w:hAnsi="Calibri" w:cs="Calibri"/>
      <w:b/>
      <w:bCs/>
    </w:rPr>
  </w:style>
  <w:style w:type="paragraph" w:styleId="Revize">
    <w:name w:val="Revision"/>
    <w:rPr>
      <w:rFonts w:ascii="Calibri" w:eastAsia="Calibri" w:hAnsi="Calibri" w:cs="Calibri"/>
      <w:sz w:val="22"/>
      <w:szCs w:val="22"/>
      <w:lang w:eastAsia="ar-SA"/>
    </w:rPr>
  </w:style>
  <w:style w:type="paragraph" w:customStyle="1" w:styleId="Obsahrmce">
    <w:name w:val="Obsah rámce"/>
    <w:basedOn w:val="Zkladntext"/>
  </w:style>
  <w:style w:type="paragraph" w:customStyle="1" w:styleId="Odstavecseseznamem1">
    <w:name w:val="Odstavec se seznamem1"/>
    <w:basedOn w:val="Normln"/>
    <w:pPr>
      <w:ind w:left="720"/>
    </w:pPr>
  </w:style>
  <w:style w:type="paragraph" w:customStyle="1" w:styleId="Default">
    <w:name w:val="Default"/>
    <w:rPr>
      <w:color w:val="000000"/>
      <w:sz w:val="24"/>
      <w:szCs w:val="24"/>
      <w:lang w:eastAsia="ar-SA"/>
    </w:rPr>
  </w:style>
  <w:style w:type="paragraph" w:customStyle="1" w:styleId="Normodsaz">
    <w:name w:val="Norm.odsaz."/>
    <w:basedOn w:val="Normln"/>
    <w:pPr>
      <w:spacing w:before="120" w:after="120"/>
      <w:jc w:val="both"/>
    </w:pPr>
    <w:rPr>
      <w:sz w:val="24"/>
      <w:szCs w:val="24"/>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1"/>
    <w:uiPriority w:val="99"/>
    <w:semiHidden/>
    <w:unhideWhenUsed/>
  </w:style>
  <w:style w:type="character" w:customStyle="1" w:styleId="TextkomenteChar1">
    <w:name w:val="Text komentáře Char1"/>
    <w:basedOn w:val="Standardnpsmoodstavce"/>
    <w:link w:val="Textkomente"/>
    <w:uiPriority w:val="99"/>
    <w:semiHidden/>
    <w:rPr>
      <w:lang w:eastAsia="ar-SA"/>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i/>
      <w:iCs/>
      <w:color w:val="365F91" w:themeColor="accent1" w:themeShade="BF"/>
      <w:lang w:eastAsia="ar-SA"/>
    </w:rPr>
  </w:style>
  <w:style w:type="character" w:customStyle="1" w:styleId="preformatted">
    <w:name w:val="preformatted"/>
    <w:basedOn w:val="Standardnpsmoodstavce"/>
  </w:style>
  <w:style w:type="character" w:customStyle="1" w:styleId="nowrap">
    <w:name w:val="nowrap"/>
    <w:basedOn w:val="Standardnpsmoodstavce"/>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6Char">
    <w:name w:val="Nadpis 6 Char"/>
    <w:basedOn w:val="Standardnpsmoodstavce"/>
    <w:link w:val="Nadpis6"/>
    <w:uiPriority w:val="9"/>
    <w:rPr>
      <w:rFonts w:ascii="Cambria" w:hAnsi="Cambria"/>
      <w:i/>
      <w:iCs/>
      <w:color w:val="243F60"/>
      <w:sz w:val="22"/>
      <w:szCs w:val="22"/>
    </w:rPr>
  </w:style>
  <w:style w:type="character" w:customStyle="1" w:styleId="Nadpis7Char">
    <w:name w:val="Nadpis 7 Char"/>
    <w:basedOn w:val="Standardnpsmoodstavce"/>
    <w:link w:val="Nadpis7"/>
    <w:uiPriority w:val="9"/>
    <w:rPr>
      <w:rFonts w:ascii="Cambria" w:hAnsi="Cambria"/>
      <w:i/>
      <w:iCs/>
      <w:color w:val="404040"/>
      <w:sz w:val="22"/>
      <w:szCs w:val="22"/>
    </w:rPr>
  </w:style>
  <w:style w:type="character" w:customStyle="1" w:styleId="Nadpis8Char">
    <w:name w:val="Nadpis 8 Char"/>
    <w:basedOn w:val="Standardnpsmoodstavce"/>
    <w:link w:val="Nadpis8"/>
    <w:uiPriority w:val="9"/>
    <w:rPr>
      <w:rFonts w:ascii="Cambria" w:hAnsi="Cambria"/>
      <w:color w:val="404040"/>
    </w:rPr>
  </w:style>
  <w:style w:type="character" w:customStyle="1" w:styleId="Nadpis9Char">
    <w:name w:val="Nadpis 9 Char"/>
    <w:basedOn w:val="Standardnpsmoodstavce"/>
    <w:link w:val="Nadpis9"/>
    <w:uiPriority w:val="9"/>
    <w:rPr>
      <w:rFonts w:ascii="Cambria" w:hAnsi="Cambria"/>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14AB2-47E8-42FF-8358-FB8B389E0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2981</Characters>
  <Application>Microsoft Office Word</Application>
  <DocSecurity>0</DocSecurity>
  <Lines>24</Lines>
  <Paragraphs>6</Paragraphs>
  <ScaleCrop>false</ScaleCrop>
  <Company>HP</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bastianovat</dc:creator>
  <cp:lastModifiedBy>Lenka Svobodová</cp:lastModifiedBy>
  <cp:revision>2</cp:revision>
  <dcterms:created xsi:type="dcterms:W3CDTF">2025-11-12T09:34:00Z</dcterms:created>
  <dcterms:modified xsi:type="dcterms:W3CDTF">2025-11-12T09:34:00Z</dcterms:modified>
</cp:coreProperties>
</file>