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206"/>
        <w:tblW w:w="956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1876"/>
        <w:gridCol w:w="452"/>
        <w:gridCol w:w="2666"/>
        <w:gridCol w:w="3119"/>
      </w:tblGrid>
      <w:tr w:rsidR="00C6381E" w:rsidRPr="00AD6AAA" w14:paraId="10E73A67" w14:textId="77777777" w:rsidTr="00C6381E">
        <w:trPr>
          <w:cantSplit/>
          <w:trHeight w:val="342"/>
        </w:trPr>
        <w:tc>
          <w:tcPr>
            <w:tcW w:w="9568" w:type="dxa"/>
            <w:gridSpan w:val="5"/>
            <w:vMerge w:val="restart"/>
            <w:noWrap/>
            <w:vAlign w:val="center"/>
          </w:tcPr>
          <w:p w14:paraId="02FBCCAA" w14:textId="314983C6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Příloha č. </w:t>
            </w:r>
            <w:r w:rsidR="00B72F31">
              <w:rPr>
                <w:rFonts w:ascii="Calibri" w:hAnsi="Calibri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Calibri" w:hAnsi="Calibri" w:cs="Times New Roman"/>
                <w:b/>
                <w:bCs/>
                <w:sz w:val="28"/>
                <w:szCs w:val="28"/>
              </w:rPr>
              <w:t xml:space="preserve"> - </w:t>
            </w:r>
            <w:r w:rsidRPr="00AD6AAA">
              <w:rPr>
                <w:rFonts w:ascii="Calibri" w:hAnsi="Calibri" w:cs="Times New Roman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C6381E" w:rsidRPr="00AD6AAA" w14:paraId="61CC89A2" w14:textId="77777777" w:rsidTr="00C6381E">
        <w:trPr>
          <w:cantSplit/>
          <w:trHeight w:val="292"/>
        </w:trPr>
        <w:tc>
          <w:tcPr>
            <w:tcW w:w="9568" w:type="dxa"/>
            <w:gridSpan w:val="5"/>
            <w:vMerge/>
            <w:vAlign w:val="center"/>
          </w:tcPr>
          <w:p w14:paraId="11B82E15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</w:tr>
      <w:tr w:rsidR="00C6381E" w:rsidRPr="00AD6AAA" w14:paraId="7F28A60D" w14:textId="77777777" w:rsidTr="00C6381E">
        <w:trPr>
          <w:cantSplit/>
          <w:trHeight w:val="220"/>
        </w:trPr>
        <w:tc>
          <w:tcPr>
            <w:tcW w:w="9568" w:type="dxa"/>
            <w:gridSpan w:val="5"/>
            <w:vMerge/>
            <w:vAlign w:val="center"/>
          </w:tcPr>
          <w:p w14:paraId="7EC8F9EB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</w:tr>
      <w:tr w:rsidR="00C6381E" w:rsidRPr="00AD6AAA" w14:paraId="21F5DC89" w14:textId="77777777" w:rsidTr="00C6381E">
        <w:trPr>
          <w:cantSplit/>
          <w:trHeight w:val="220"/>
        </w:trPr>
        <w:tc>
          <w:tcPr>
            <w:tcW w:w="9568" w:type="dxa"/>
            <w:gridSpan w:val="5"/>
            <w:vMerge/>
            <w:vAlign w:val="center"/>
          </w:tcPr>
          <w:p w14:paraId="7C35406F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</w:tr>
      <w:tr w:rsidR="00C6381E" w:rsidRPr="00AD6AAA" w14:paraId="08A67A0F" w14:textId="77777777" w:rsidTr="00C6381E">
        <w:trPr>
          <w:cantSplit/>
          <w:trHeight w:val="255"/>
        </w:trPr>
        <w:tc>
          <w:tcPr>
            <w:tcW w:w="1455" w:type="dxa"/>
            <w:vMerge w:val="restart"/>
            <w:vAlign w:val="center"/>
          </w:tcPr>
          <w:p w14:paraId="701A3122" w14:textId="7154B6C4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Název</w:t>
            </w:r>
            <w:r w:rsidR="003554D2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VZ</w:t>
            </w: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113" w:type="dxa"/>
            <w:gridSpan w:val="4"/>
            <w:vMerge w:val="restart"/>
            <w:vAlign w:val="center"/>
          </w:tcPr>
          <w:p w14:paraId="37DBDC7D" w14:textId="6038AFEF" w:rsidR="00C6381E" w:rsidRPr="006549ED" w:rsidRDefault="00963223" w:rsidP="00C6381E">
            <w:pPr>
              <w:pStyle w:val="Zhlav"/>
              <w:jc w:val="center"/>
              <w:rPr>
                <w:rFonts w:ascii="Calibri" w:hAnsi="Calibri"/>
                <w:b/>
                <w:caps/>
                <w:color w:val="0000FF"/>
                <w:sz w:val="28"/>
                <w:szCs w:val="28"/>
                <w:lang w:val="cs-CZ"/>
              </w:rPr>
            </w:pPr>
            <w:r>
              <w:rPr>
                <w:rFonts w:cs="Calibri"/>
                <w:b/>
              </w:rPr>
              <w:t>Dodávk</w:t>
            </w:r>
            <w:r w:rsidR="0024492D">
              <w:rPr>
                <w:rFonts w:cs="Calibri"/>
                <w:b/>
              </w:rPr>
              <w:t>y</w:t>
            </w:r>
            <w:r>
              <w:rPr>
                <w:rFonts w:cs="Calibri"/>
                <w:b/>
              </w:rPr>
              <w:t xml:space="preserve"> léčivých přípravků</w:t>
            </w:r>
          </w:p>
        </w:tc>
      </w:tr>
      <w:tr w:rsidR="00C6381E" w:rsidRPr="00AD6AAA" w14:paraId="6189AE75" w14:textId="77777777" w:rsidTr="00C6381E">
        <w:trPr>
          <w:cantSplit/>
          <w:trHeight w:val="255"/>
        </w:trPr>
        <w:tc>
          <w:tcPr>
            <w:tcW w:w="1455" w:type="dxa"/>
            <w:vMerge/>
            <w:vAlign w:val="center"/>
          </w:tcPr>
          <w:p w14:paraId="75A55256" w14:textId="77777777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13" w:type="dxa"/>
            <w:gridSpan w:val="4"/>
            <w:vMerge/>
            <w:vAlign w:val="center"/>
          </w:tcPr>
          <w:p w14:paraId="6254929E" w14:textId="77777777" w:rsidR="00C6381E" w:rsidRPr="000D6A65" w:rsidRDefault="00C6381E" w:rsidP="00C6381E">
            <w:pPr>
              <w:pStyle w:val="Zhlav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6381E" w:rsidRPr="00AD6AAA" w14:paraId="4EDDE8F2" w14:textId="77777777" w:rsidTr="00C6381E">
        <w:trPr>
          <w:cantSplit/>
          <w:trHeight w:val="220"/>
        </w:trPr>
        <w:tc>
          <w:tcPr>
            <w:tcW w:w="1455" w:type="dxa"/>
            <w:vMerge/>
            <w:vAlign w:val="center"/>
          </w:tcPr>
          <w:p w14:paraId="79F6B064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113" w:type="dxa"/>
            <w:gridSpan w:val="4"/>
            <w:vMerge/>
            <w:vAlign w:val="center"/>
          </w:tcPr>
          <w:p w14:paraId="07D9F021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</w:p>
        </w:tc>
      </w:tr>
      <w:tr w:rsidR="00C6381E" w:rsidRPr="00AD6AAA" w14:paraId="1EE68DE2" w14:textId="77777777" w:rsidTr="00C6381E">
        <w:trPr>
          <w:trHeight w:val="402"/>
        </w:trPr>
        <w:tc>
          <w:tcPr>
            <w:tcW w:w="9568" w:type="dxa"/>
            <w:gridSpan w:val="5"/>
            <w:shd w:val="clear" w:color="auto" w:fill="C0C0C0"/>
            <w:noWrap/>
            <w:vAlign w:val="center"/>
          </w:tcPr>
          <w:p w14:paraId="323E6647" w14:textId="77777777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C6381E" w:rsidRPr="00AD6AAA" w14:paraId="120D31CB" w14:textId="77777777" w:rsidTr="00C6381E">
        <w:trPr>
          <w:trHeight w:val="345"/>
        </w:trPr>
        <w:tc>
          <w:tcPr>
            <w:tcW w:w="9568" w:type="dxa"/>
            <w:gridSpan w:val="5"/>
            <w:shd w:val="clear" w:color="auto" w:fill="C0C0C0"/>
            <w:noWrap/>
            <w:vAlign w:val="center"/>
          </w:tcPr>
          <w:p w14:paraId="0DDDD3A6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Zadavatel</w:t>
            </w:r>
          </w:p>
        </w:tc>
      </w:tr>
      <w:tr w:rsidR="00C6381E" w:rsidRPr="00AD6AAA" w14:paraId="4D6E092D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1F3BEBD9" w14:textId="77777777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785" w:type="dxa"/>
            <w:gridSpan w:val="2"/>
            <w:vAlign w:val="center"/>
          </w:tcPr>
          <w:p w14:paraId="58D3B906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>Nemocnice Nymburk s.r.o.</w:t>
            </w:r>
          </w:p>
        </w:tc>
      </w:tr>
      <w:tr w:rsidR="00C6381E" w:rsidRPr="00AD6AAA" w14:paraId="670E333D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1162CFB4" w14:textId="77777777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Sídlo: </w:t>
            </w:r>
          </w:p>
        </w:tc>
        <w:tc>
          <w:tcPr>
            <w:tcW w:w="5785" w:type="dxa"/>
            <w:gridSpan w:val="2"/>
            <w:vAlign w:val="center"/>
          </w:tcPr>
          <w:p w14:paraId="16C6E364" w14:textId="57C2615B" w:rsidR="00C6381E" w:rsidRPr="00BD2E8F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BD2E8F">
              <w:rPr>
                <w:rFonts w:asciiTheme="minorHAnsi" w:hAnsiTheme="minorHAnsi"/>
                <w:bCs/>
                <w:sz w:val="18"/>
                <w:szCs w:val="18"/>
              </w:rPr>
              <w:t xml:space="preserve">Boleslavská třída 425/9, </w:t>
            </w:r>
            <w:r w:rsidR="00CF3EC3">
              <w:rPr>
                <w:rFonts w:asciiTheme="minorHAnsi" w:hAnsiTheme="minorHAnsi"/>
                <w:bCs/>
                <w:sz w:val="18"/>
                <w:szCs w:val="18"/>
              </w:rPr>
              <w:t xml:space="preserve">PSČ </w:t>
            </w:r>
            <w:r w:rsidRPr="00BD2E8F">
              <w:rPr>
                <w:rFonts w:asciiTheme="minorHAnsi" w:hAnsiTheme="minorHAnsi"/>
                <w:bCs/>
                <w:sz w:val="18"/>
                <w:szCs w:val="18"/>
              </w:rPr>
              <w:t>288 01 Nymburk</w:t>
            </w:r>
          </w:p>
        </w:tc>
      </w:tr>
      <w:tr w:rsidR="00C6381E" w:rsidRPr="00AD6AAA" w14:paraId="2F0AEF49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26D0A90B" w14:textId="77777777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IČO:  </w:t>
            </w:r>
          </w:p>
        </w:tc>
        <w:tc>
          <w:tcPr>
            <w:tcW w:w="5785" w:type="dxa"/>
            <w:gridSpan w:val="2"/>
            <w:vAlign w:val="center"/>
          </w:tcPr>
          <w:p w14:paraId="2DF1C478" w14:textId="77777777" w:rsidR="00C6381E" w:rsidRPr="00BD2E8F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BD2E8F">
              <w:rPr>
                <w:rFonts w:asciiTheme="minorHAnsi" w:hAnsiTheme="minorHAnsi"/>
                <w:bCs/>
                <w:sz w:val="18"/>
                <w:szCs w:val="18"/>
              </w:rPr>
              <w:t>28762886</w:t>
            </w:r>
          </w:p>
        </w:tc>
      </w:tr>
      <w:tr w:rsidR="00C6381E" w:rsidRPr="00AD6AAA" w14:paraId="5C36CC00" w14:textId="77777777" w:rsidTr="00CC7AD5">
        <w:trPr>
          <w:trHeight w:val="345"/>
        </w:trPr>
        <w:tc>
          <w:tcPr>
            <w:tcW w:w="3783" w:type="dxa"/>
            <w:gridSpan w:val="3"/>
            <w:vAlign w:val="center"/>
          </w:tcPr>
          <w:p w14:paraId="518A8621" w14:textId="77777777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Osoba oprávněná jednat jménem zadavatele: </w:t>
            </w:r>
          </w:p>
        </w:tc>
        <w:tc>
          <w:tcPr>
            <w:tcW w:w="5785" w:type="dxa"/>
            <w:gridSpan w:val="2"/>
            <w:vAlign w:val="center"/>
          </w:tcPr>
          <w:p w14:paraId="4A488C2F" w14:textId="1EB2B0E4" w:rsidR="00C6381E" w:rsidRPr="00BD2E8F" w:rsidRDefault="00963223" w:rsidP="00C6381E">
            <w:pPr>
              <w:pStyle w:val="Bezmezer"/>
              <w:jc w:val="left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MUDr. Martin Dvořák</w:t>
            </w:r>
            <w:r w:rsidR="00C6381E" w:rsidRPr="00BD2E8F">
              <w:rPr>
                <w:rFonts w:asciiTheme="minorHAnsi" w:hAnsiTheme="minorHAnsi"/>
                <w:bCs/>
                <w:sz w:val="18"/>
                <w:szCs w:val="18"/>
              </w:rPr>
              <w:t>, jednatel</w:t>
            </w:r>
          </w:p>
        </w:tc>
      </w:tr>
      <w:tr w:rsidR="00C6381E" w:rsidRPr="00AD6AAA" w14:paraId="6A89FE6B" w14:textId="77777777" w:rsidTr="00C6381E">
        <w:trPr>
          <w:trHeight w:val="345"/>
        </w:trPr>
        <w:tc>
          <w:tcPr>
            <w:tcW w:w="9568" w:type="dxa"/>
            <w:gridSpan w:val="5"/>
            <w:shd w:val="clear" w:color="auto" w:fill="BFBFBF" w:themeFill="background1" w:themeFillShade="BF"/>
            <w:noWrap/>
            <w:vAlign w:val="center"/>
          </w:tcPr>
          <w:p w14:paraId="3D3D0F8A" w14:textId="77777777" w:rsidR="00C6381E" w:rsidRPr="00AD6AAA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>Účastník</w:t>
            </w:r>
          </w:p>
        </w:tc>
      </w:tr>
      <w:tr w:rsidR="00C6381E" w:rsidRPr="00AD6AAA" w14:paraId="55E313CA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4AF22E2E" w14:textId="77777777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785" w:type="dxa"/>
            <w:gridSpan w:val="2"/>
            <w:vAlign w:val="center"/>
          </w:tcPr>
          <w:p w14:paraId="47E27659" w14:textId="6EEA49DA" w:rsidR="00C6381E" w:rsidRPr="00CF3EC3" w:rsidRDefault="00C6381E" w:rsidP="00C6381E">
            <w:pPr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CF3EC3">
              <w:rPr>
                <w:rFonts w:ascii="Calibri" w:hAnsi="Calibri" w:cs="Times New Roman"/>
                <w:b/>
                <w:bCs/>
                <w:sz w:val="18"/>
                <w:szCs w:val="18"/>
              </w:rPr>
              <w:t> </w:t>
            </w:r>
            <w:r w:rsidR="0077135A" w:rsidRPr="00CF3EC3">
              <w:rPr>
                <w:rFonts w:ascii="Calibri" w:hAnsi="Calibri" w:cs="Times New Roman"/>
                <w:b/>
                <w:bCs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1C4E61AB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037B15F6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>Sídlo/místo podnikání:</w:t>
            </w:r>
          </w:p>
        </w:tc>
        <w:tc>
          <w:tcPr>
            <w:tcW w:w="5785" w:type="dxa"/>
            <w:gridSpan w:val="2"/>
          </w:tcPr>
          <w:p w14:paraId="24062F39" w14:textId="19E07716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06737621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0605AD4C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>Korespondenční adresa:</w:t>
            </w:r>
          </w:p>
        </w:tc>
        <w:tc>
          <w:tcPr>
            <w:tcW w:w="5785" w:type="dxa"/>
            <w:gridSpan w:val="2"/>
          </w:tcPr>
          <w:p w14:paraId="22D5FDB9" w14:textId="534556CA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78AF47D0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16879440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IČO:  </w:t>
            </w:r>
          </w:p>
        </w:tc>
        <w:tc>
          <w:tcPr>
            <w:tcW w:w="5785" w:type="dxa"/>
            <w:gridSpan w:val="2"/>
          </w:tcPr>
          <w:p w14:paraId="6A4F20EE" w14:textId="1EDA67C4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28B8994B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7762F257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785" w:type="dxa"/>
            <w:gridSpan w:val="2"/>
          </w:tcPr>
          <w:p w14:paraId="29F7F682" w14:textId="0ADD5427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62253D2E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4CDD9156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Osoba oprávněná za </w:t>
            </w:r>
            <w:r>
              <w:rPr>
                <w:rFonts w:ascii="Calibri" w:hAnsi="Calibri" w:cs="Times New Roman"/>
                <w:bCs/>
                <w:sz w:val="18"/>
                <w:szCs w:val="18"/>
              </w:rPr>
              <w:t>účastníka</w:t>
            </w: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 jednat: </w:t>
            </w:r>
          </w:p>
        </w:tc>
        <w:tc>
          <w:tcPr>
            <w:tcW w:w="5785" w:type="dxa"/>
            <w:gridSpan w:val="2"/>
          </w:tcPr>
          <w:p w14:paraId="6B1D67D5" w14:textId="4A12F859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674D1FC5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49A8EFA4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Kontaktní osoba:  </w:t>
            </w:r>
          </w:p>
        </w:tc>
        <w:tc>
          <w:tcPr>
            <w:tcW w:w="5785" w:type="dxa"/>
            <w:gridSpan w:val="2"/>
          </w:tcPr>
          <w:p w14:paraId="70FE4FED" w14:textId="0ACD197A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41068254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14C8BF55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>Tel./</w:t>
            </w:r>
            <w:r>
              <w:rPr>
                <w:rFonts w:ascii="Calibri" w:hAnsi="Calibri" w:cs="Times New Roman"/>
                <w:bCs/>
                <w:sz w:val="18"/>
                <w:szCs w:val="18"/>
              </w:rPr>
              <w:t>Mob.</w:t>
            </w: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5785" w:type="dxa"/>
            <w:gridSpan w:val="2"/>
          </w:tcPr>
          <w:p w14:paraId="7460CF88" w14:textId="1B999A61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77135A" w:rsidRPr="00AD6AAA" w14:paraId="0FFD703A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31C295FA" w14:textId="77777777" w:rsidR="0077135A" w:rsidRPr="00AD6AAA" w:rsidRDefault="0077135A" w:rsidP="0077135A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Cs/>
                <w:sz w:val="18"/>
                <w:szCs w:val="18"/>
              </w:rPr>
              <w:t xml:space="preserve">E-mail:  </w:t>
            </w:r>
          </w:p>
        </w:tc>
        <w:tc>
          <w:tcPr>
            <w:tcW w:w="5785" w:type="dxa"/>
            <w:gridSpan w:val="2"/>
          </w:tcPr>
          <w:p w14:paraId="5585FB10" w14:textId="6EC440B2" w:rsidR="0077135A" w:rsidRPr="00AD6AAA" w:rsidRDefault="0077135A" w:rsidP="0077135A">
            <w:pPr>
              <w:rPr>
                <w:rFonts w:ascii="Calibri" w:hAnsi="Calibri" w:cs="Times New Roman"/>
                <w:sz w:val="18"/>
                <w:szCs w:val="18"/>
              </w:rPr>
            </w:pPr>
            <w:r w:rsidRPr="00826861">
              <w:rPr>
                <w:rFonts w:ascii="Calibri" w:hAnsi="Calibri" w:cs="Times New Roman"/>
                <w:sz w:val="18"/>
                <w:szCs w:val="18"/>
              </w:rPr>
              <w:t> </w:t>
            </w:r>
            <w:r w:rsidRPr="00826861">
              <w:rPr>
                <w:rFonts w:ascii="Calibri" w:hAnsi="Calibri" w:cs="Times New Roman"/>
                <w:sz w:val="18"/>
                <w:szCs w:val="18"/>
                <w:highlight w:val="yellow"/>
              </w:rPr>
              <w:t>(doplní účastník)</w:t>
            </w:r>
          </w:p>
        </w:tc>
      </w:tr>
      <w:tr w:rsidR="00C6381E" w:rsidRPr="00AD6AAA" w14:paraId="4EF149CC" w14:textId="77777777" w:rsidTr="00CC7AD5">
        <w:trPr>
          <w:trHeight w:val="345"/>
        </w:trPr>
        <w:tc>
          <w:tcPr>
            <w:tcW w:w="3783" w:type="dxa"/>
            <w:gridSpan w:val="3"/>
            <w:noWrap/>
            <w:vAlign w:val="center"/>
          </w:tcPr>
          <w:p w14:paraId="08C72BA1" w14:textId="09E4C715" w:rsidR="00C6381E" w:rsidRPr="00AD6AAA" w:rsidRDefault="00C6381E" w:rsidP="00C6381E">
            <w:pPr>
              <w:rPr>
                <w:rFonts w:ascii="Calibri" w:hAnsi="Calibri" w:cs="Times New Roman"/>
                <w:bCs/>
                <w:sz w:val="18"/>
                <w:szCs w:val="18"/>
              </w:rPr>
            </w:pPr>
            <w:r w:rsidRPr="00BC175A">
              <w:rPr>
                <w:rFonts w:ascii="Calibri" w:hAnsi="Calibri" w:cs="Times New Roman"/>
                <w:bCs/>
                <w:sz w:val="18"/>
                <w:szCs w:val="18"/>
              </w:rPr>
              <w:t xml:space="preserve">Velikost </w:t>
            </w:r>
            <w:proofErr w:type="gramStart"/>
            <w:r w:rsidRPr="00BC175A">
              <w:rPr>
                <w:rFonts w:ascii="Calibri" w:hAnsi="Calibri" w:cs="Times New Roman"/>
                <w:bCs/>
                <w:sz w:val="18"/>
                <w:szCs w:val="18"/>
              </w:rPr>
              <w:t xml:space="preserve">podniku - </w:t>
            </w:r>
            <w:r w:rsidR="00CF3EC3">
              <w:rPr>
                <w:rFonts w:ascii="Calibri" w:hAnsi="Calibri" w:cs="Times New Roman"/>
                <w:bCs/>
                <w:sz w:val="18"/>
                <w:szCs w:val="18"/>
              </w:rPr>
              <w:t>zaškrtněte</w:t>
            </w:r>
            <w:proofErr w:type="gramEnd"/>
            <w:r w:rsidRPr="00BC175A">
              <w:rPr>
                <w:rFonts w:ascii="Calibri" w:hAnsi="Calibri" w:cs="Times New Roman"/>
                <w:bCs/>
                <w:sz w:val="18"/>
                <w:szCs w:val="18"/>
              </w:rPr>
              <w:t xml:space="preserve"> jednu z možností</w:t>
            </w:r>
          </w:p>
        </w:tc>
        <w:tc>
          <w:tcPr>
            <w:tcW w:w="5785" w:type="dxa"/>
            <w:gridSpan w:val="2"/>
            <w:vAlign w:val="center"/>
          </w:tcPr>
          <w:p w14:paraId="5BE168B3" w14:textId="77777777" w:rsidR="00C6381E" w:rsidRDefault="00C6381E" w:rsidP="00C6381E">
            <w:pPr>
              <w:spacing w:before="240" w:line="360" w:lineRule="auto"/>
              <w:rPr>
                <w:rFonts w:ascii="Calibri" w:hAnsi="Calibri" w:cs="Times New Roman"/>
                <w:sz w:val="18"/>
                <w:szCs w:val="18"/>
              </w:rPr>
            </w:pP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end"/>
            </w:r>
            <w:bookmarkEnd w:id="0"/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 w:cs="Times New Roman"/>
                <w:b/>
                <w:bCs/>
                <w:sz w:val="18"/>
                <w:szCs w:val="18"/>
                <w:highlight w:val="yellow"/>
              </w:rPr>
              <w:t>MIKRO</w:t>
            </w:r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hAnsi="Calibri" w:cs="Times New Roman"/>
                <w:sz w:val="18"/>
                <w:szCs w:val="18"/>
              </w:rPr>
              <w:t xml:space="preserve">   </w:t>
            </w:r>
            <w:r w:rsidRPr="00BC175A">
              <w:rPr>
                <w:rFonts w:ascii="Calibri" w:hAnsi="Calibri" w:cs="Times New Roman"/>
                <w:sz w:val="18"/>
                <w:szCs w:val="18"/>
              </w:rPr>
              <w:t>&lt;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10 zaměstnanců, roční obrat </w:t>
            </w:r>
            <w:proofErr w:type="gramStart"/>
            <w:r w:rsidRPr="00BC175A">
              <w:rPr>
                <w:rFonts w:ascii="Calibri" w:hAnsi="Calibri" w:cs="Times New Roman"/>
                <w:sz w:val="18"/>
                <w:szCs w:val="18"/>
              </w:rPr>
              <w:t>&lt; 2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mil. EUR</w:t>
            </w:r>
          </w:p>
          <w:p w14:paraId="717A711E" w14:textId="77777777" w:rsidR="00C6381E" w:rsidRDefault="00C6381E" w:rsidP="00C6381E">
            <w:pPr>
              <w:spacing w:line="360" w:lineRule="auto"/>
              <w:rPr>
                <w:rFonts w:ascii="Calibri" w:hAnsi="Calibri" w:cs="Times New Roman"/>
                <w:sz w:val="18"/>
                <w:szCs w:val="18"/>
              </w:rPr>
            </w:pP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end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 w:cs="Times New Roman"/>
                <w:b/>
                <w:bCs/>
                <w:sz w:val="18"/>
                <w:szCs w:val="18"/>
                <w:highlight w:val="yellow"/>
              </w:rPr>
              <w:t>MALÝ</w:t>
            </w:r>
            <w:r>
              <w:t xml:space="preserve"> </w:t>
            </w:r>
            <w:proofErr w:type="gramStart"/>
            <w:r>
              <w:t xml:space="preserve">   </w:t>
            </w:r>
            <w:r w:rsidRPr="00BC175A">
              <w:rPr>
                <w:rFonts w:ascii="Calibri" w:hAnsi="Calibri" w:cs="Times New Roman"/>
                <w:sz w:val="18"/>
                <w:szCs w:val="18"/>
              </w:rPr>
              <w:t>&lt;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50 zaměstnanců, roční obrat </w:t>
            </w:r>
            <w:proofErr w:type="gramStart"/>
            <w:r w:rsidRPr="00BC175A">
              <w:rPr>
                <w:rFonts w:ascii="Calibri" w:hAnsi="Calibri" w:cs="Times New Roman"/>
                <w:sz w:val="18"/>
                <w:szCs w:val="18"/>
              </w:rPr>
              <w:t>&lt; 10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mil. EUR</w:t>
            </w:r>
          </w:p>
          <w:p w14:paraId="015280CA" w14:textId="77777777" w:rsidR="00C6381E" w:rsidRDefault="00C6381E" w:rsidP="00C6381E">
            <w:pPr>
              <w:spacing w:line="360" w:lineRule="auto"/>
              <w:rPr>
                <w:rFonts w:ascii="Calibri" w:hAnsi="Calibri" w:cs="Times New Roman"/>
                <w:sz w:val="18"/>
                <w:szCs w:val="18"/>
              </w:rPr>
            </w:pP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end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 w:cs="Times New Roman"/>
                <w:b/>
                <w:bCs/>
                <w:sz w:val="18"/>
                <w:szCs w:val="18"/>
                <w:highlight w:val="yellow"/>
              </w:rPr>
              <w:t>STŘEDNÍ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proofErr w:type="gramStart"/>
            <w:r w:rsidRPr="00BC175A">
              <w:rPr>
                <w:rFonts w:ascii="Calibri" w:hAnsi="Calibri" w:cs="Times New Roman"/>
                <w:sz w:val="18"/>
                <w:szCs w:val="18"/>
              </w:rPr>
              <w:t>&lt; 250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zaměstnanců, roční obrat </w:t>
            </w:r>
            <w:proofErr w:type="gramStart"/>
            <w:r w:rsidRPr="00BC175A">
              <w:rPr>
                <w:rFonts w:ascii="Calibri" w:hAnsi="Calibri" w:cs="Times New Roman"/>
                <w:sz w:val="18"/>
                <w:szCs w:val="18"/>
              </w:rPr>
              <w:t>&lt; 43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mil. EUR</w:t>
            </w:r>
          </w:p>
          <w:p w14:paraId="552386A5" w14:textId="77777777" w:rsidR="00C6381E" w:rsidRPr="00AD6AAA" w:rsidRDefault="00C6381E" w:rsidP="00C6381E">
            <w:pPr>
              <w:spacing w:after="240" w:line="360" w:lineRule="auto"/>
              <w:rPr>
                <w:rFonts w:ascii="Calibri" w:hAnsi="Calibri" w:cs="Times New Roman"/>
                <w:sz w:val="18"/>
                <w:szCs w:val="18"/>
              </w:rPr>
            </w:pP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instrText xml:space="preserve"> FORMCHECKBOX </w:instrText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separate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fldChar w:fldCharType="end"/>
            </w:r>
            <w:r w:rsidRPr="0077135A">
              <w:rPr>
                <w:rFonts w:ascii="Calibri" w:hAnsi="Calibri" w:cs="Times New Roman"/>
                <w:sz w:val="18"/>
                <w:szCs w:val="18"/>
                <w:highlight w:val="yellow"/>
              </w:rPr>
              <w:t xml:space="preserve"> </w:t>
            </w:r>
            <w:r w:rsidRPr="0077135A">
              <w:rPr>
                <w:rFonts w:ascii="Calibri" w:hAnsi="Calibri" w:cs="Times New Roman"/>
                <w:b/>
                <w:bCs/>
                <w:sz w:val="18"/>
                <w:szCs w:val="18"/>
                <w:highlight w:val="yellow"/>
              </w:rPr>
              <w:t>VELKÝ</w:t>
            </w: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   </w:t>
            </w:r>
            <w:proofErr w:type="gramStart"/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 w:rsidRPr="00BC175A">
              <w:rPr>
                <w:rFonts w:ascii="Calibri" w:hAnsi="Calibri" w:cs="Times New Roman"/>
                <w:sz w:val="18"/>
                <w:szCs w:val="18"/>
              </w:rPr>
              <w:t>&gt;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250 zaměstnanců, roční </w:t>
            </w:r>
            <w:proofErr w:type="gramStart"/>
            <w:r w:rsidRPr="00BC175A">
              <w:rPr>
                <w:rFonts w:ascii="Calibri" w:hAnsi="Calibri" w:cs="Times New Roman"/>
                <w:sz w:val="18"/>
                <w:szCs w:val="18"/>
              </w:rPr>
              <w:t>obrat &gt;</w:t>
            </w:r>
            <w:proofErr w:type="gramEnd"/>
            <w:r w:rsidRPr="00BC175A">
              <w:rPr>
                <w:rFonts w:ascii="Calibri" w:hAnsi="Calibri" w:cs="Times New Roman"/>
                <w:sz w:val="18"/>
                <w:szCs w:val="18"/>
              </w:rPr>
              <w:t xml:space="preserve"> 43 mil. EUR</w:t>
            </w:r>
          </w:p>
        </w:tc>
      </w:tr>
      <w:tr w:rsidR="00C6381E" w:rsidRPr="00AD6AAA" w14:paraId="042FE96C" w14:textId="77777777" w:rsidTr="00C6381E">
        <w:trPr>
          <w:trHeight w:val="270"/>
        </w:trPr>
        <w:tc>
          <w:tcPr>
            <w:tcW w:w="9568" w:type="dxa"/>
            <w:gridSpan w:val="5"/>
            <w:shd w:val="clear" w:color="auto" w:fill="C0C0C0"/>
            <w:noWrap/>
            <w:vAlign w:val="center"/>
          </w:tcPr>
          <w:p w14:paraId="19A904F5" w14:textId="77777777" w:rsidR="00C6381E" w:rsidRPr="001F4093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1F4093">
              <w:rPr>
                <w:rFonts w:ascii="Calibri" w:hAnsi="Calibri" w:cs="Times New Roman"/>
                <w:b/>
                <w:bCs/>
                <w:sz w:val="20"/>
                <w:szCs w:val="20"/>
              </w:rPr>
              <w:t xml:space="preserve">Celková cena za provedení celého předmětu plnění veřejné zakázky: </w:t>
            </w:r>
          </w:p>
        </w:tc>
      </w:tr>
      <w:tr w:rsidR="00C6381E" w:rsidRPr="00AD6AAA" w14:paraId="21FB6938" w14:textId="77777777" w:rsidTr="00C6381E">
        <w:trPr>
          <w:trHeight w:val="270"/>
        </w:trPr>
        <w:tc>
          <w:tcPr>
            <w:tcW w:w="3331" w:type="dxa"/>
            <w:gridSpan w:val="2"/>
            <w:shd w:val="clear" w:color="auto" w:fill="C0C0C0"/>
            <w:noWrap/>
            <w:vAlign w:val="center"/>
          </w:tcPr>
          <w:p w14:paraId="3D1A9379" w14:textId="77777777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Cena celkem</w:t>
            </w: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v Kč</w:t>
            </w: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bez DPH:</w:t>
            </w:r>
          </w:p>
        </w:tc>
        <w:tc>
          <w:tcPr>
            <w:tcW w:w="3118" w:type="dxa"/>
            <w:gridSpan w:val="2"/>
            <w:shd w:val="clear" w:color="auto" w:fill="C0C0C0"/>
            <w:noWrap/>
            <w:vAlign w:val="center"/>
          </w:tcPr>
          <w:p w14:paraId="55D3699B" w14:textId="58909279" w:rsidR="00C6381E" w:rsidRPr="00AD6AAA" w:rsidRDefault="00126657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>Výše DPH</w:t>
            </w:r>
          </w:p>
        </w:tc>
        <w:tc>
          <w:tcPr>
            <w:tcW w:w="3119" w:type="dxa"/>
            <w:shd w:val="clear" w:color="auto" w:fill="C0C0C0"/>
            <w:noWrap/>
            <w:vAlign w:val="center"/>
          </w:tcPr>
          <w:p w14:paraId="2A8741FE" w14:textId="77777777" w:rsidR="00C6381E" w:rsidRPr="00AD6AAA" w:rsidRDefault="00C6381E" w:rsidP="00C6381E">
            <w:pPr>
              <w:jc w:val="center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>Cena celkem</w:t>
            </w:r>
            <w:r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v Kč</w:t>
            </w:r>
            <w:r w:rsidRPr="00AD6AAA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 včetně DPH:</w:t>
            </w:r>
          </w:p>
        </w:tc>
      </w:tr>
      <w:tr w:rsidR="0077135A" w:rsidRPr="00AD6AAA" w14:paraId="677A9C24" w14:textId="77777777" w:rsidTr="0077135A">
        <w:trPr>
          <w:cantSplit/>
          <w:trHeight w:val="269"/>
        </w:trPr>
        <w:tc>
          <w:tcPr>
            <w:tcW w:w="3331" w:type="dxa"/>
            <w:gridSpan w:val="2"/>
            <w:vMerge w:val="restart"/>
            <w:noWrap/>
            <w:vAlign w:val="center"/>
          </w:tcPr>
          <w:p w14:paraId="450048CF" w14:textId="7507EBEE" w:rsidR="0077135A" w:rsidRPr="001F4093" w:rsidRDefault="0077135A" w:rsidP="0077135A">
            <w:pPr>
              <w:jc w:val="center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1F4093">
              <w:rPr>
                <w:rFonts w:ascii="Calibri" w:hAnsi="Calibri" w:cs="Times New Roman"/>
                <w:b/>
                <w:bCs/>
                <w:sz w:val="22"/>
                <w:szCs w:val="22"/>
                <w:highlight w:val="yellow"/>
              </w:rPr>
              <w:t>(doplní účastník)</w:t>
            </w:r>
          </w:p>
        </w:tc>
        <w:tc>
          <w:tcPr>
            <w:tcW w:w="3118" w:type="dxa"/>
            <w:gridSpan w:val="2"/>
            <w:vMerge w:val="restart"/>
            <w:noWrap/>
            <w:vAlign w:val="center"/>
          </w:tcPr>
          <w:p w14:paraId="36F60145" w14:textId="5DDF6543" w:rsidR="0077135A" w:rsidRPr="0077135A" w:rsidRDefault="0077135A" w:rsidP="0077135A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77135A">
              <w:rPr>
                <w:rFonts w:ascii="Calibri" w:hAnsi="Calibri" w:cs="Times New Roman"/>
                <w:sz w:val="22"/>
                <w:szCs w:val="22"/>
                <w:highlight w:val="yellow"/>
              </w:rPr>
              <w:t>(doplní účastník)</w:t>
            </w:r>
          </w:p>
        </w:tc>
        <w:tc>
          <w:tcPr>
            <w:tcW w:w="3119" w:type="dxa"/>
            <w:vMerge w:val="restart"/>
            <w:noWrap/>
            <w:vAlign w:val="center"/>
          </w:tcPr>
          <w:p w14:paraId="169B8644" w14:textId="5E3CB6E5" w:rsidR="0077135A" w:rsidRPr="0077135A" w:rsidRDefault="0077135A" w:rsidP="0077135A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77135A">
              <w:rPr>
                <w:rFonts w:ascii="Calibri" w:hAnsi="Calibri" w:cs="Times New Roman"/>
                <w:sz w:val="22"/>
                <w:szCs w:val="22"/>
                <w:highlight w:val="yellow"/>
              </w:rPr>
              <w:t>(doplní účastník)</w:t>
            </w:r>
          </w:p>
        </w:tc>
      </w:tr>
      <w:tr w:rsidR="00C6381E" w:rsidRPr="00AD6AAA" w14:paraId="0A860C55" w14:textId="77777777" w:rsidTr="00C6381E">
        <w:trPr>
          <w:cantSplit/>
          <w:trHeight w:val="255"/>
        </w:trPr>
        <w:tc>
          <w:tcPr>
            <w:tcW w:w="3331" w:type="dxa"/>
            <w:gridSpan w:val="2"/>
            <w:vMerge/>
            <w:vAlign w:val="center"/>
          </w:tcPr>
          <w:p w14:paraId="65C50F2E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53E44C73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14:paraId="7855B177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C6381E" w:rsidRPr="00AD6AAA" w14:paraId="79B8E676" w14:textId="77777777" w:rsidTr="00C6381E">
        <w:trPr>
          <w:cantSplit/>
          <w:trHeight w:val="255"/>
        </w:trPr>
        <w:tc>
          <w:tcPr>
            <w:tcW w:w="3331" w:type="dxa"/>
            <w:gridSpan w:val="2"/>
            <w:vMerge/>
            <w:vAlign w:val="center"/>
          </w:tcPr>
          <w:p w14:paraId="5393D425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693E8347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14:paraId="1E3F33F4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C6381E" w:rsidRPr="00AD6AAA" w14:paraId="7E44AFC3" w14:textId="77777777" w:rsidTr="00C6381E">
        <w:trPr>
          <w:cantSplit/>
          <w:trHeight w:val="243"/>
        </w:trPr>
        <w:tc>
          <w:tcPr>
            <w:tcW w:w="3331" w:type="dxa"/>
            <w:gridSpan w:val="2"/>
            <w:vMerge/>
            <w:vAlign w:val="center"/>
          </w:tcPr>
          <w:p w14:paraId="456E405E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31A82799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14:paraId="1B03DD12" w14:textId="77777777" w:rsidR="00C6381E" w:rsidRPr="00AD6AAA" w:rsidRDefault="00C6381E" w:rsidP="00C6381E">
            <w:pPr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3D5E1FA1" w14:textId="25BE2B5E" w:rsidR="00C6381E" w:rsidRPr="00AD6AAA" w:rsidRDefault="00C6381E" w:rsidP="00C6381E">
      <w:pPr>
        <w:rPr>
          <w:rFonts w:ascii="Calibri" w:hAnsi="Calibri" w:cs="Times New Roman"/>
          <w:sz w:val="20"/>
          <w:szCs w:val="20"/>
        </w:rPr>
      </w:pPr>
    </w:p>
    <w:sectPr w:rsidR="00C6381E" w:rsidRPr="00AD6AAA" w:rsidSect="00C6381E">
      <w:headerReference w:type="default" r:id="rId8"/>
      <w:headerReference w:type="first" r:id="rId9"/>
      <w:pgSz w:w="11906" w:h="16838"/>
      <w:pgMar w:top="1701" w:right="1417" w:bottom="709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DEE6" w14:textId="77777777" w:rsidR="0007098B" w:rsidRDefault="0007098B">
      <w:r>
        <w:separator/>
      </w:r>
    </w:p>
  </w:endnote>
  <w:endnote w:type="continuationSeparator" w:id="0">
    <w:p w14:paraId="5F48609E" w14:textId="77777777" w:rsidR="0007098B" w:rsidRDefault="0007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22CAD" w14:textId="77777777" w:rsidR="0007098B" w:rsidRDefault="0007098B">
      <w:r>
        <w:separator/>
      </w:r>
    </w:p>
  </w:footnote>
  <w:footnote w:type="continuationSeparator" w:id="0">
    <w:p w14:paraId="5EC1F213" w14:textId="77777777" w:rsidR="0007098B" w:rsidRDefault="00070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7ADB" w14:textId="77777777" w:rsidR="006F4CA9" w:rsidRDefault="006F4CA9">
    <w:pPr>
      <w:pStyle w:val="Zhlav"/>
      <w:jc w:val="center"/>
      <w:rPr>
        <w:rFonts w:ascii="Tahoma" w:hAnsi="Tahoma" w:cs="Tahoma"/>
        <w:sz w:val="13"/>
        <w:szCs w:val="13"/>
      </w:rPr>
    </w:pPr>
  </w:p>
  <w:p w14:paraId="153BF336" w14:textId="77777777" w:rsidR="006F4CA9" w:rsidRDefault="006F4CA9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DEF00" w14:textId="66007F56" w:rsidR="00BB0CA6" w:rsidRDefault="00C6381E">
    <w:pPr>
      <w:pStyle w:val="Zhlav"/>
    </w:pPr>
    <w:r>
      <w:rPr>
        <w:noProof/>
        <w:lang w:val="cs-CZ" w:eastAsia="cs-CZ"/>
      </w:rPr>
      <w:drawing>
        <wp:inline distT="0" distB="0" distL="0" distR="0" wp14:anchorId="3C21F510" wp14:editId="7DC33316">
          <wp:extent cx="2171700" cy="812165"/>
          <wp:effectExtent l="0" t="0" r="0" b="6985"/>
          <wp:docPr id="1659066498" name="Obrázek 165906649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812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24163F" w14:textId="77777777" w:rsidR="00C6381E" w:rsidRDefault="00C638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48B3"/>
    <w:multiLevelType w:val="singleLevel"/>
    <w:tmpl w:val="9FC60B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F31287"/>
    <w:multiLevelType w:val="hybridMultilevel"/>
    <w:tmpl w:val="0A1A08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8089C"/>
    <w:multiLevelType w:val="hybridMultilevel"/>
    <w:tmpl w:val="74741F5A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i w:val="0"/>
        <w:color w:val="auto"/>
      </w:rPr>
    </w:lvl>
    <w:lvl w:ilvl="1" w:tplc="C26657A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  <w:color w:val="auto"/>
      </w:rPr>
    </w:lvl>
    <w:lvl w:ilvl="2" w:tplc="D63675D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2BEEE9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B6738A"/>
    <w:multiLevelType w:val="hybridMultilevel"/>
    <w:tmpl w:val="72A2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D64CB"/>
    <w:multiLevelType w:val="hybridMultilevel"/>
    <w:tmpl w:val="0860BE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15B9C"/>
    <w:multiLevelType w:val="hybridMultilevel"/>
    <w:tmpl w:val="EB12C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55D56"/>
    <w:multiLevelType w:val="hybridMultilevel"/>
    <w:tmpl w:val="AA32D582"/>
    <w:lvl w:ilvl="0" w:tplc="60F4D2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45952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8" w15:restartNumberingAfterBreak="0">
    <w:nsid w:val="38583428"/>
    <w:multiLevelType w:val="hybridMultilevel"/>
    <w:tmpl w:val="33EE8F68"/>
    <w:lvl w:ilvl="0" w:tplc="AE46644A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4D085ECC"/>
    <w:multiLevelType w:val="hybridMultilevel"/>
    <w:tmpl w:val="85B88BA4"/>
    <w:lvl w:ilvl="0" w:tplc="EC46EB46">
      <w:start w:val="1"/>
      <w:numFmt w:val="lowerLetter"/>
      <w:lvlText w:val="%1)"/>
      <w:lvlJc w:val="left"/>
      <w:pPr>
        <w:ind w:left="644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EBB2FDB"/>
    <w:multiLevelType w:val="multilevel"/>
    <w:tmpl w:val="3888071E"/>
    <w:lvl w:ilvl="0">
      <w:start w:val="13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2" w15:restartNumberingAfterBreak="0">
    <w:nsid w:val="5D414274"/>
    <w:multiLevelType w:val="hybridMultilevel"/>
    <w:tmpl w:val="F808F4B4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14" w15:restartNumberingAfterBreak="0">
    <w:nsid w:val="6AAF1A1F"/>
    <w:multiLevelType w:val="multilevel"/>
    <w:tmpl w:val="859A009A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2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5" w15:restartNumberingAfterBreak="0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FA7C6E"/>
    <w:multiLevelType w:val="hybridMultilevel"/>
    <w:tmpl w:val="B83AFD3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79417814"/>
    <w:multiLevelType w:val="hybridMultilevel"/>
    <w:tmpl w:val="67D84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6748940">
    <w:abstractNumId w:val="13"/>
  </w:num>
  <w:num w:numId="2" w16cid:durableId="651912674">
    <w:abstractNumId w:val="9"/>
  </w:num>
  <w:num w:numId="3" w16cid:durableId="1632059095">
    <w:abstractNumId w:val="12"/>
  </w:num>
  <w:num w:numId="4" w16cid:durableId="1647051274">
    <w:abstractNumId w:val="5"/>
  </w:num>
  <w:num w:numId="5" w16cid:durableId="872964405">
    <w:abstractNumId w:val="1"/>
  </w:num>
  <w:num w:numId="6" w16cid:durableId="1702777033">
    <w:abstractNumId w:val="3"/>
  </w:num>
  <w:num w:numId="7" w16cid:durableId="1318337286">
    <w:abstractNumId w:val="2"/>
  </w:num>
  <w:num w:numId="8" w16cid:durableId="1423604889">
    <w:abstractNumId w:val="12"/>
    <w:lvlOverride w:ilvl="0">
      <w:startOverride w:val="1"/>
    </w:lvlOverride>
  </w:num>
  <w:num w:numId="9" w16cid:durableId="487670848">
    <w:abstractNumId w:val="0"/>
  </w:num>
  <w:num w:numId="10" w16cid:durableId="2083402362">
    <w:abstractNumId w:val="4"/>
  </w:num>
  <w:num w:numId="11" w16cid:durableId="977566768">
    <w:abstractNumId w:val="15"/>
  </w:num>
  <w:num w:numId="12" w16cid:durableId="826283080">
    <w:abstractNumId w:val="14"/>
  </w:num>
  <w:num w:numId="13" w16cid:durableId="325744724">
    <w:abstractNumId w:val="7"/>
  </w:num>
  <w:num w:numId="14" w16cid:durableId="229584108">
    <w:abstractNumId w:val="11"/>
  </w:num>
  <w:num w:numId="15" w16cid:durableId="413165782">
    <w:abstractNumId w:val="8"/>
  </w:num>
  <w:num w:numId="16" w16cid:durableId="753717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9907233">
    <w:abstractNumId w:val="6"/>
  </w:num>
  <w:num w:numId="18" w16cid:durableId="740834217">
    <w:abstractNumId w:val="16"/>
  </w:num>
  <w:num w:numId="19" w16cid:durableId="1154175113">
    <w:abstractNumId w:val="17"/>
  </w:num>
  <w:num w:numId="20" w16cid:durableId="1474373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1BA"/>
    <w:rsid w:val="0001799F"/>
    <w:rsid w:val="0005794E"/>
    <w:rsid w:val="0007098B"/>
    <w:rsid w:val="00083597"/>
    <w:rsid w:val="00092CFF"/>
    <w:rsid w:val="0009391D"/>
    <w:rsid w:val="0009739A"/>
    <w:rsid w:val="000B39DF"/>
    <w:rsid w:val="000B3DC3"/>
    <w:rsid w:val="000E251D"/>
    <w:rsid w:val="001148BC"/>
    <w:rsid w:val="001206D6"/>
    <w:rsid w:val="00126657"/>
    <w:rsid w:val="0012743A"/>
    <w:rsid w:val="00132C45"/>
    <w:rsid w:val="00134553"/>
    <w:rsid w:val="00147885"/>
    <w:rsid w:val="00151FB7"/>
    <w:rsid w:val="001543B9"/>
    <w:rsid w:val="00171D68"/>
    <w:rsid w:val="0017272C"/>
    <w:rsid w:val="001B7730"/>
    <w:rsid w:val="001C2872"/>
    <w:rsid w:val="001C43BD"/>
    <w:rsid w:val="001F4093"/>
    <w:rsid w:val="0020139F"/>
    <w:rsid w:val="002143E8"/>
    <w:rsid w:val="00224AA9"/>
    <w:rsid w:val="0024492D"/>
    <w:rsid w:val="00273D61"/>
    <w:rsid w:val="002D6AA9"/>
    <w:rsid w:val="0030667D"/>
    <w:rsid w:val="0032078F"/>
    <w:rsid w:val="003469CF"/>
    <w:rsid w:val="003554D2"/>
    <w:rsid w:val="00381763"/>
    <w:rsid w:val="003921BA"/>
    <w:rsid w:val="003A352C"/>
    <w:rsid w:val="003E627E"/>
    <w:rsid w:val="003F0F87"/>
    <w:rsid w:val="00402692"/>
    <w:rsid w:val="00407649"/>
    <w:rsid w:val="00451A7F"/>
    <w:rsid w:val="00464B21"/>
    <w:rsid w:val="004B681B"/>
    <w:rsid w:val="004E3159"/>
    <w:rsid w:val="00513962"/>
    <w:rsid w:val="00525ED1"/>
    <w:rsid w:val="0054649E"/>
    <w:rsid w:val="00570E94"/>
    <w:rsid w:val="0058133E"/>
    <w:rsid w:val="005814D8"/>
    <w:rsid w:val="005C7A10"/>
    <w:rsid w:val="005D0CEB"/>
    <w:rsid w:val="005D1045"/>
    <w:rsid w:val="005F6B63"/>
    <w:rsid w:val="00600BEE"/>
    <w:rsid w:val="00605C21"/>
    <w:rsid w:val="00642DB7"/>
    <w:rsid w:val="006549ED"/>
    <w:rsid w:val="00672451"/>
    <w:rsid w:val="00686236"/>
    <w:rsid w:val="00691146"/>
    <w:rsid w:val="006A36DD"/>
    <w:rsid w:val="006B17B2"/>
    <w:rsid w:val="006F4CA9"/>
    <w:rsid w:val="006F7CA6"/>
    <w:rsid w:val="00705296"/>
    <w:rsid w:val="00747C1E"/>
    <w:rsid w:val="00764A27"/>
    <w:rsid w:val="0077135A"/>
    <w:rsid w:val="007940C0"/>
    <w:rsid w:val="007A05DF"/>
    <w:rsid w:val="007A5013"/>
    <w:rsid w:val="00821C69"/>
    <w:rsid w:val="00826829"/>
    <w:rsid w:val="00876E34"/>
    <w:rsid w:val="00882B4E"/>
    <w:rsid w:val="00884D93"/>
    <w:rsid w:val="008A5E83"/>
    <w:rsid w:val="008B3098"/>
    <w:rsid w:val="008F1E45"/>
    <w:rsid w:val="008F2195"/>
    <w:rsid w:val="0094336B"/>
    <w:rsid w:val="00963223"/>
    <w:rsid w:val="00980AFD"/>
    <w:rsid w:val="00984DA8"/>
    <w:rsid w:val="009A14FC"/>
    <w:rsid w:val="009A39A8"/>
    <w:rsid w:val="009B20A0"/>
    <w:rsid w:val="009E2AF9"/>
    <w:rsid w:val="00A2674C"/>
    <w:rsid w:val="00A42D0C"/>
    <w:rsid w:val="00A5025E"/>
    <w:rsid w:val="00A5251F"/>
    <w:rsid w:val="00A82BC0"/>
    <w:rsid w:val="00A83B92"/>
    <w:rsid w:val="00AB5249"/>
    <w:rsid w:val="00AD6AAA"/>
    <w:rsid w:val="00AF30C7"/>
    <w:rsid w:val="00B02C88"/>
    <w:rsid w:val="00B0678D"/>
    <w:rsid w:val="00B22F3C"/>
    <w:rsid w:val="00B30B71"/>
    <w:rsid w:val="00B333FD"/>
    <w:rsid w:val="00B4421B"/>
    <w:rsid w:val="00B6459C"/>
    <w:rsid w:val="00B72F31"/>
    <w:rsid w:val="00B92E17"/>
    <w:rsid w:val="00BB03B7"/>
    <w:rsid w:val="00BB0C8E"/>
    <w:rsid w:val="00BB0CA6"/>
    <w:rsid w:val="00BC0A44"/>
    <w:rsid w:val="00BC175A"/>
    <w:rsid w:val="00BC294D"/>
    <w:rsid w:val="00BC32C6"/>
    <w:rsid w:val="00BC4840"/>
    <w:rsid w:val="00BC59AA"/>
    <w:rsid w:val="00BD2E8F"/>
    <w:rsid w:val="00BF7A21"/>
    <w:rsid w:val="00C22D30"/>
    <w:rsid w:val="00C302AC"/>
    <w:rsid w:val="00C579AC"/>
    <w:rsid w:val="00C6381E"/>
    <w:rsid w:val="00C64861"/>
    <w:rsid w:val="00C66236"/>
    <w:rsid w:val="00C663D5"/>
    <w:rsid w:val="00C731E7"/>
    <w:rsid w:val="00C974B4"/>
    <w:rsid w:val="00CC7AD5"/>
    <w:rsid w:val="00CF3EC3"/>
    <w:rsid w:val="00D14FE3"/>
    <w:rsid w:val="00D376F1"/>
    <w:rsid w:val="00D4370D"/>
    <w:rsid w:val="00D624BD"/>
    <w:rsid w:val="00D6734B"/>
    <w:rsid w:val="00D94727"/>
    <w:rsid w:val="00DA303B"/>
    <w:rsid w:val="00DB38D2"/>
    <w:rsid w:val="00DC5725"/>
    <w:rsid w:val="00DD6687"/>
    <w:rsid w:val="00DE4B49"/>
    <w:rsid w:val="00E0238B"/>
    <w:rsid w:val="00E02D1A"/>
    <w:rsid w:val="00E55D25"/>
    <w:rsid w:val="00E87881"/>
    <w:rsid w:val="00E90DD5"/>
    <w:rsid w:val="00EC6991"/>
    <w:rsid w:val="00ED38E5"/>
    <w:rsid w:val="00EE7140"/>
    <w:rsid w:val="00EF2B24"/>
    <w:rsid w:val="00F36F8C"/>
    <w:rsid w:val="00F77AF2"/>
    <w:rsid w:val="00F839AC"/>
    <w:rsid w:val="00FC3AF3"/>
    <w:rsid w:val="00FD2D03"/>
    <w:rsid w:val="00FD5CF9"/>
    <w:rsid w:val="00FF107D"/>
    <w:rsid w:val="00FF15EA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C2833"/>
  <w15:docId w15:val="{33A42EE0-1256-4F95-8FEE-6EEFDAF9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9CF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3469CF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3">
    <w:name w:val="heading 3"/>
    <w:basedOn w:val="Normln"/>
    <w:next w:val="Normln"/>
    <w:qFormat/>
    <w:rsid w:val="003469C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aliases w:val="Nečíslovaný 11,Odstavec 1,Odstavec 11,Odstavec 12,Odstavec 13,Odstavec 14,Odstavec 111,Odstavec 121,Odstavec 131,Odstavec 15,Odstavec 141,Odstavec 16,Odstavec 112,Odstavec 122,Odstavec 132,Odstavec 142,Odstavec 17,Odstavec 18,Odstavec 113"/>
    <w:basedOn w:val="Normln"/>
    <w:next w:val="Normln"/>
    <w:qFormat/>
    <w:rsid w:val="003469CF"/>
    <w:pPr>
      <w:keepNext/>
      <w:jc w:val="both"/>
      <w:outlineLvl w:val="3"/>
    </w:pPr>
    <w:rPr>
      <w:rFonts w:ascii="Verdana" w:eastAsia="Batang" w:hAnsi="Verdana" w:cs="Times New Roman"/>
      <w:b/>
      <w:bCs/>
      <w:color w:val="FF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469CF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semiHidden/>
    <w:rsid w:val="003469CF"/>
    <w:rPr>
      <w:rFonts w:ascii="Courier New" w:hAnsi="Courier New" w:cs="Courier New"/>
      <w:sz w:val="20"/>
      <w:szCs w:val="20"/>
    </w:rPr>
  </w:style>
  <w:style w:type="paragraph" w:customStyle="1" w:styleId="NormlnOdsazen">
    <w:name w:val="Normální  + Odsazení"/>
    <w:basedOn w:val="Normln"/>
    <w:rsid w:val="003469CF"/>
    <w:pPr>
      <w:numPr>
        <w:numId w:val="3"/>
      </w:numPr>
      <w:spacing w:after="120"/>
      <w:jc w:val="both"/>
    </w:pPr>
    <w:rPr>
      <w:rFonts w:ascii="Verdana" w:eastAsia="Batang" w:hAnsi="Verdana" w:cs="Times New Roman"/>
      <w:sz w:val="20"/>
    </w:rPr>
  </w:style>
  <w:style w:type="character" w:styleId="Hypertextovodkaz">
    <w:name w:val="Hyperlink"/>
    <w:uiPriority w:val="99"/>
    <w:rsid w:val="003469CF"/>
    <w:rPr>
      <w:color w:val="0000FF"/>
      <w:u w:val="single"/>
    </w:rPr>
  </w:style>
  <w:style w:type="paragraph" w:customStyle="1" w:styleId="NZEV">
    <w:name w:val="NÁZEV"/>
    <w:basedOn w:val="Obsah1"/>
    <w:rsid w:val="00AF30C7"/>
    <w:pPr>
      <w:tabs>
        <w:tab w:val="left" w:pos="400"/>
        <w:tab w:val="right" w:leader="dot" w:pos="9062"/>
      </w:tabs>
      <w:jc w:val="center"/>
    </w:pPr>
    <w:rPr>
      <w:rFonts w:ascii="Verdana" w:hAnsi="Verdana"/>
      <w:bCs/>
      <w:sz w:val="40"/>
      <w:szCs w:val="20"/>
    </w:rPr>
  </w:style>
  <w:style w:type="paragraph" w:customStyle="1" w:styleId="Nzevprojektu">
    <w:name w:val="Název projektu"/>
    <w:basedOn w:val="Normln"/>
    <w:rsid w:val="003469CF"/>
    <w:pPr>
      <w:jc w:val="center"/>
    </w:pPr>
    <w:rPr>
      <w:rFonts w:ascii="Verdana" w:eastAsia="Batang" w:hAnsi="Verdana" w:cs="Times New Roman"/>
      <w:b/>
      <w:caps/>
      <w:color w:val="000080"/>
      <w:sz w:val="34"/>
      <w:szCs w:val="36"/>
    </w:rPr>
  </w:style>
  <w:style w:type="paragraph" w:styleId="Zhlav">
    <w:name w:val="header"/>
    <w:basedOn w:val="Normln"/>
    <w:link w:val="ZhlavChar"/>
    <w:uiPriority w:val="99"/>
    <w:rsid w:val="003469CF"/>
    <w:pPr>
      <w:tabs>
        <w:tab w:val="center" w:pos="4536"/>
        <w:tab w:val="right" w:pos="9072"/>
      </w:tabs>
    </w:pPr>
    <w:rPr>
      <w:rFonts w:ascii="Times New Roman" w:hAnsi="Times New Roman" w:cs="Times New Roman"/>
      <w:lang w:val="x-none" w:eastAsia="x-none"/>
    </w:rPr>
  </w:style>
  <w:style w:type="character" w:styleId="Siln">
    <w:name w:val="Strong"/>
    <w:uiPriority w:val="22"/>
    <w:qFormat/>
    <w:rsid w:val="003469CF"/>
    <w:rPr>
      <w:b/>
      <w:bCs/>
    </w:rPr>
  </w:style>
  <w:style w:type="paragraph" w:customStyle="1" w:styleId="Textodstavce">
    <w:name w:val="Text odstavce"/>
    <w:basedOn w:val="Normln"/>
    <w:rsid w:val="003469CF"/>
    <w:pPr>
      <w:numPr>
        <w:ilvl w:val="6"/>
        <w:numId w:val="12"/>
      </w:numPr>
      <w:tabs>
        <w:tab w:val="left" w:pos="851"/>
      </w:tabs>
      <w:spacing w:before="120" w:after="120"/>
      <w:jc w:val="both"/>
      <w:outlineLvl w:val="6"/>
    </w:pPr>
    <w:rPr>
      <w:rFonts w:ascii="Verdana" w:hAnsi="Verdana" w:cs="Times New Roman"/>
      <w:sz w:val="20"/>
      <w:szCs w:val="20"/>
    </w:rPr>
  </w:style>
  <w:style w:type="paragraph" w:customStyle="1" w:styleId="Textbodu">
    <w:name w:val="Text bodu"/>
    <w:basedOn w:val="Normln"/>
    <w:rsid w:val="003469CF"/>
    <w:pPr>
      <w:numPr>
        <w:ilvl w:val="8"/>
        <w:numId w:val="12"/>
      </w:numPr>
      <w:jc w:val="both"/>
      <w:outlineLvl w:val="8"/>
    </w:pPr>
    <w:rPr>
      <w:rFonts w:ascii="Verdana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3469CF"/>
    <w:pPr>
      <w:numPr>
        <w:ilvl w:val="7"/>
        <w:numId w:val="12"/>
      </w:numPr>
      <w:jc w:val="both"/>
      <w:outlineLvl w:val="7"/>
    </w:pPr>
    <w:rPr>
      <w:rFonts w:ascii="Verdana" w:hAnsi="Verdana" w:cs="Times New Roman"/>
      <w:sz w:val="20"/>
      <w:szCs w:val="20"/>
    </w:rPr>
  </w:style>
  <w:style w:type="paragraph" w:styleId="Zpat">
    <w:name w:val="footer"/>
    <w:basedOn w:val="Normln"/>
    <w:uiPriority w:val="99"/>
    <w:rsid w:val="003469CF"/>
    <w:pPr>
      <w:tabs>
        <w:tab w:val="center" w:pos="4536"/>
        <w:tab w:val="right" w:pos="9072"/>
      </w:tabs>
    </w:pPr>
  </w:style>
  <w:style w:type="character" w:customStyle="1" w:styleId="ZpatChar">
    <w:name w:val="Zápatí Char"/>
    <w:uiPriority w:val="99"/>
    <w:rsid w:val="003469CF"/>
    <w:rPr>
      <w:rFonts w:ascii="Arial" w:hAnsi="Arial" w:cs="Arial"/>
      <w:sz w:val="24"/>
      <w:szCs w:val="24"/>
    </w:rPr>
  </w:style>
  <w:style w:type="character" w:customStyle="1" w:styleId="tsubjname">
    <w:name w:val="tsubjname"/>
    <w:basedOn w:val="Standardnpsmoodstavce"/>
    <w:rsid w:val="003469CF"/>
  </w:style>
  <w:style w:type="paragraph" w:styleId="Obsah1">
    <w:name w:val="toc 1"/>
    <w:basedOn w:val="Normln"/>
    <w:next w:val="Normln"/>
    <w:autoRedefine/>
    <w:uiPriority w:val="39"/>
    <w:semiHidden/>
    <w:unhideWhenUsed/>
    <w:rsid w:val="00AF30C7"/>
  </w:style>
  <w:style w:type="paragraph" w:customStyle="1" w:styleId="Normln11">
    <w:name w:val="Normální 11"/>
    <w:basedOn w:val="Normln"/>
    <w:rsid w:val="00C974B4"/>
    <w:pPr>
      <w:jc w:val="center"/>
    </w:pPr>
    <w:rPr>
      <w:rFonts w:ascii="Verdana" w:eastAsia="Batang" w:hAnsi="Verdana" w:cs="Times New Roman"/>
      <w:sz w:val="22"/>
    </w:rPr>
  </w:style>
  <w:style w:type="character" w:customStyle="1" w:styleId="apple-style-span">
    <w:name w:val="apple-style-span"/>
    <w:basedOn w:val="Standardnpsmoodstavce"/>
    <w:rsid w:val="00151FB7"/>
  </w:style>
  <w:style w:type="table" w:styleId="Mkatabulky">
    <w:name w:val="Table Grid"/>
    <w:basedOn w:val="Normlntabulka"/>
    <w:rsid w:val="001C2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7649"/>
    <w:pPr>
      <w:ind w:left="708"/>
    </w:pPr>
  </w:style>
  <w:style w:type="character" w:customStyle="1" w:styleId="ZhlavChar">
    <w:name w:val="Záhlaví Char"/>
    <w:link w:val="Zhlav"/>
    <w:uiPriority w:val="99"/>
    <w:rsid w:val="006A36DD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4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4BD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99"/>
    <w:qFormat/>
    <w:rsid w:val="00AD6AAA"/>
    <w:pPr>
      <w:suppressAutoHyphens/>
      <w:jc w:val="both"/>
    </w:pPr>
    <w:rPr>
      <w:rFonts w:ascii="Verdana" w:hAnsi="Verdana"/>
      <w:szCs w:val="24"/>
      <w:lang w:eastAsia="ar-SA"/>
    </w:rPr>
  </w:style>
  <w:style w:type="character" w:customStyle="1" w:styleId="BezmezerChar">
    <w:name w:val="Bez mezer Char"/>
    <w:link w:val="Bezmezer"/>
    <w:uiPriority w:val="99"/>
    <w:rsid w:val="00AD6AAA"/>
    <w:rPr>
      <w:rFonts w:ascii="Verdana" w:hAnsi="Verdana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30B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0B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0B71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0B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0B71"/>
    <w:rPr>
      <w:rFonts w:ascii="Arial" w:hAnsi="Arial" w:cs="Arial"/>
      <w:b/>
      <w:bCs/>
    </w:rPr>
  </w:style>
  <w:style w:type="paragraph" w:styleId="Revize">
    <w:name w:val="Revision"/>
    <w:hidden/>
    <w:uiPriority w:val="99"/>
    <w:semiHidden/>
    <w:rsid w:val="00BC175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B991F-9DFB-4A87-9E31-5B143BBEF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CPS consulting, s.r.o.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pokorny</dc:creator>
  <cp:lastModifiedBy>Lenka Honnerová</cp:lastModifiedBy>
  <cp:revision>2</cp:revision>
  <cp:lastPrinted>2006-12-15T06:19:00Z</cp:lastPrinted>
  <dcterms:created xsi:type="dcterms:W3CDTF">2025-12-11T09:37:00Z</dcterms:created>
  <dcterms:modified xsi:type="dcterms:W3CDTF">2025-12-11T09:37:00Z</dcterms:modified>
</cp:coreProperties>
</file>