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041E56" w14:textId="77777777" w:rsidR="007B44DC" w:rsidRDefault="007B44DC">
      <w:pPr>
        <w:pStyle w:val="Nzev"/>
        <w:spacing w:before="0"/>
        <w:rPr>
          <w:rFonts w:ascii="Calibri" w:hAnsi="Calibri" w:cs="Times New Roman"/>
          <w:sz w:val="22"/>
          <w:szCs w:val="22"/>
        </w:rPr>
      </w:pPr>
    </w:p>
    <w:p w14:paraId="700C8C4D" w14:textId="77777777" w:rsidR="00C51A2A" w:rsidRPr="001210F8" w:rsidRDefault="00C51A2A">
      <w:pPr>
        <w:pStyle w:val="Nzev"/>
        <w:spacing w:before="0"/>
        <w:rPr>
          <w:rFonts w:ascii="Calibri" w:hAnsi="Calibri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Smlouva o dílo</w:t>
      </w:r>
    </w:p>
    <w:p w14:paraId="2C6F559E" w14:textId="77777777" w:rsidR="00C51A2A" w:rsidRPr="001210F8" w:rsidRDefault="00C51A2A">
      <w:pPr>
        <w:pBdr>
          <w:bottom w:val="double" w:sz="1" w:space="1" w:color="000000"/>
        </w:pBdr>
        <w:jc w:val="center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uzavřená v souladu s § 2586 a násl. zákona č. 89/2012 Sb., občanský zákoník</w:t>
      </w:r>
      <w:r w:rsidR="00832CAC" w:rsidRPr="001210F8">
        <w:rPr>
          <w:rFonts w:ascii="Calibri" w:hAnsi="Calibri"/>
          <w:sz w:val="22"/>
          <w:szCs w:val="22"/>
        </w:rPr>
        <w:t>, v platném znění</w:t>
      </w:r>
    </w:p>
    <w:p w14:paraId="46345AC0" w14:textId="55E787A8" w:rsidR="00C51A2A" w:rsidRPr="001210F8" w:rsidRDefault="00C51A2A">
      <w:pPr>
        <w:pBdr>
          <w:bottom w:val="double" w:sz="1" w:space="1" w:color="000000"/>
        </w:pBdr>
        <w:jc w:val="center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Ev. č.: </w:t>
      </w:r>
    </w:p>
    <w:p w14:paraId="618A551C" w14:textId="77777777" w:rsidR="00C51A2A" w:rsidRPr="001210F8" w:rsidRDefault="00C51A2A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uzavřená mezi:</w:t>
      </w:r>
    </w:p>
    <w:p w14:paraId="5100CAA2" w14:textId="77777777" w:rsidR="00B72A84" w:rsidRDefault="00C51A2A">
      <w:pPr>
        <w:tabs>
          <w:tab w:val="left" w:pos="3969"/>
        </w:tabs>
        <w:jc w:val="both"/>
      </w:pPr>
      <w:r w:rsidRPr="001210F8">
        <w:rPr>
          <w:rFonts w:ascii="Calibri" w:hAnsi="Calibri"/>
          <w:sz w:val="22"/>
          <w:szCs w:val="22"/>
        </w:rPr>
        <w:t>Název:</w:t>
      </w:r>
      <w:r w:rsidRPr="001210F8">
        <w:rPr>
          <w:rFonts w:ascii="Calibri" w:hAnsi="Calibri"/>
          <w:sz w:val="22"/>
          <w:szCs w:val="22"/>
        </w:rPr>
        <w:tab/>
      </w:r>
      <w:r w:rsidR="00B72A84" w:rsidRPr="001210F8">
        <w:rPr>
          <w:highlight w:val="yellow"/>
        </w:rPr>
        <w:t>[*]</w:t>
      </w:r>
    </w:p>
    <w:p w14:paraId="1B41884C" w14:textId="5613AE1D" w:rsidR="001A6554" w:rsidRDefault="00C51A2A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S</w:t>
      </w:r>
      <w:r w:rsidR="00B72A84">
        <w:rPr>
          <w:rFonts w:ascii="Calibri" w:hAnsi="Calibri"/>
          <w:sz w:val="22"/>
          <w:szCs w:val="22"/>
        </w:rPr>
        <w:t>e sídlem</w:t>
      </w:r>
      <w:r w:rsidRPr="001210F8">
        <w:rPr>
          <w:rFonts w:ascii="Calibri" w:hAnsi="Calibri"/>
          <w:sz w:val="22"/>
          <w:szCs w:val="22"/>
        </w:rPr>
        <w:t>:</w:t>
      </w:r>
      <w:r w:rsidR="00B72A84">
        <w:rPr>
          <w:rFonts w:ascii="Calibri" w:hAnsi="Calibri"/>
          <w:sz w:val="22"/>
          <w:szCs w:val="22"/>
        </w:rPr>
        <w:tab/>
      </w:r>
      <w:r w:rsidR="00B72A84" w:rsidRPr="001210F8">
        <w:rPr>
          <w:highlight w:val="yellow"/>
        </w:rPr>
        <w:t>[*]</w:t>
      </w:r>
      <w:r w:rsidRPr="001210F8">
        <w:rPr>
          <w:rFonts w:ascii="Calibri" w:hAnsi="Calibri"/>
          <w:sz w:val="22"/>
          <w:szCs w:val="22"/>
        </w:rPr>
        <w:tab/>
      </w:r>
    </w:p>
    <w:p w14:paraId="0594F287" w14:textId="77777777" w:rsidR="00B72A84" w:rsidRPr="001210F8" w:rsidRDefault="00B72A84" w:rsidP="00B72A84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IČO:</w:t>
      </w:r>
      <w:r>
        <w:rPr>
          <w:rFonts w:ascii="Calibri" w:hAnsi="Calibri"/>
          <w:sz w:val="22"/>
          <w:szCs w:val="22"/>
        </w:rPr>
        <w:tab/>
      </w:r>
      <w:r w:rsidRPr="001210F8">
        <w:rPr>
          <w:highlight w:val="yellow"/>
        </w:rPr>
        <w:t>[*]</w:t>
      </w:r>
      <w:r w:rsidRPr="001210F8">
        <w:rPr>
          <w:rFonts w:ascii="Calibri" w:hAnsi="Calibri"/>
          <w:sz w:val="22"/>
          <w:szCs w:val="22"/>
        </w:rPr>
        <w:t xml:space="preserve"> </w:t>
      </w:r>
      <w:r w:rsidRPr="001210F8">
        <w:rPr>
          <w:rFonts w:ascii="Calibri" w:hAnsi="Calibri"/>
          <w:sz w:val="22"/>
          <w:szCs w:val="22"/>
        </w:rPr>
        <w:tab/>
      </w:r>
    </w:p>
    <w:p w14:paraId="38A9DDB2" w14:textId="18DB3A76" w:rsidR="00B72A84" w:rsidRDefault="00B72A84" w:rsidP="00B72A84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 w:rsidRPr="001210F8">
        <w:rPr>
          <w:highlight w:val="yellow"/>
        </w:rPr>
        <w:t>[*]</w:t>
      </w:r>
    </w:p>
    <w:p w14:paraId="4BD7372E" w14:textId="21B85DAC" w:rsidR="00C51A2A" w:rsidRPr="001210F8" w:rsidRDefault="00C51A2A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Zastoupená:</w:t>
      </w:r>
      <w:r w:rsidR="00B72A84">
        <w:rPr>
          <w:rFonts w:ascii="Calibri" w:hAnsi="Calibri"/>
          <w:sz w:val="22"/>
          <w:szCs w:val="22"/>
        </w:rPr>
        <w:tab/>
      </w:r>
      <w:r w:rsidR="00B72A84" w:rsidRPr="001210F8">
        <w:rPr>
          <w:highlight w:val="yellow"/>
        </w:rPr>
        <w:t>[*]</w:t>
      </w:r>
      <w:r w:rsidRPr="001210F8">
        <w:rPr>
          <w:rFonts w:ascii="Calibri" w:hAnsi="Calibri"/>
          <w:sz w:val="22"/>
          <w:szCs w:val="22"/>
        </w:rPr>
        <w:tab/>
      </w:r>
      <w:r w:rsidRPr="001210F8">
        <w:rPr>
          <w:rFonts w:ascii="Calibri" w:hAnsi="Calibri"/>
          <w:sz w:val="22"/>
          <w:szCs w:val="22"/>
        </w:rPr>
        <w:tab/>
      </w:r>
    </w:p>
    <w:p w14:paraId="1A6CACE4" w14:textId="08123DFB" w:rsidR="00C51A2A" w:rsidRPr="001210F8" w:rsidRDefault="00C51A2A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Bankovní spojení:</w:t>
      </w:r>
      <w:r w:rsidR="00B72A84">
        <w:rPr>
          <w:rFonts w:ascii="Calibri" w:hAnsi="Calibri"/>
          <w:sz w:val="22"/>
          <w:szCs w:val="22"/>
        </w:rPr>
        <w:tab/>
      </w:r>
      <w:r w:rsidR="00B72A84" w:rsidRPr="001210F8">
        <w:rPr>
          <w:highlight w:val="yellow"/>
        </w:rPr>
        <w:t>[*]</w:t>
      </w:r>
      <w:r w:rsidRPr="001210F8">
        <w:rPr>
          <w:rFonts w:ascii="Calibri" w:hAnsi="Calibri"/>
          <w:sz w:val="22"/>
          <w:szCs w:val="22"/>
        </w:rPr>
        <w:tab/>
      </w:r>
    </w:p>
    <w:p w14:paraId="56315DC0" w14:textId="1105E9A6" w:rsidR="00C51A2A" w:rsidRDefault="00C51A2A" w:rsidP="006D1C06">
      <w:pPr>
        <w:tabs>
          <w:tab w:val="left" w:pos="3969"/>
        </w:tabs>
        <w:spacing w:after="60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Číslo účtu:</w:t>
      </w:r>
      <w:r w:rsidR="00B72A84">
        <w:rPr>
          <w:rFonts w:ascii="Calibri" w:hAnsi="Calibri"/>
          <w:sz w:val="22"/>
          <w:szCs w:val="22"/>
        </w:rPr>
        <w:tab/>
      </w:r>
      <w:r w:rsidR="00B72A84" w:rsidRPr="001210F8">
        <w:rPr>
          <w:highlight w:val="yellow"/>
        </w:rPr>
        <w:t>[*]</w:t>
      </w:r>
      <w:r w:rsidRPr="001210F8">
        <w:rPr>
          <w:rFonts w:ascii="Calibri" w:hAnsi="Calibri"/>
          <w:sz w:val="22"/>
          <w:szCs w:val="22"/>
        </w:rPr>
        <w:tab/>
      </w:r>
    </w:p>
    <w:p w14:paraId="1FB066C9" w14:textId="77777777" w:rsidR="00B72A84" w:rsidRDefault="00B72A84" w:rsidP="00B72A84">
      <w:pPr>
        <w:tabs>
          <w:tab w:val="left" w:pos="3969"/>
        </w:tabs>
        <w:jc w:val="both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Oprávněná osoba ve věcech smluvních:</w:t>
      </w:r>
      <w:r>
        <w:rPr>
          <w:rFonts w:ascii="Calibri" w:hAnsi="Calibri"/>
          <w:sz w:val="22"/>
          <w:szCs w:val="22"/>
        </w:rPr>
        <w:tab/>
      </w:r>
      <w:r w:rsidRPr="001210F8">
        <w:rPr>
          <w:highlight w:val="yellow"/>
        </w:rPr>
        <w:t>[*]</w:t>
      </w:r>
      <w:r w:rsidRPr="001210F8">
        <w:rPr>
          <w:rFonts w:ascii="Calibri" w:hAnsi="Calibri"/>
          <w:sz w:val="22"/>
          <w:szCs w:val="22"/>
        </w:rPr>
        <w:tab/>
      </w:r>
    </w:p>
    <w:p w14:paraId="4D63E49E" w14:textId="77777777" w:rsidR="00B72A84" w:rsidRPr="001210F8" w:rsidRDefault="00B72A84" w:rsidP="00B72A84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Oprávněná osoba ve věcech technických:</w:t>
      </w:r>
      <w:r>
        <w:rPr>
          <w:rFonts w:ascii="Calibri" w:hAnsi="Calibri"/>
          <w:sz w:val="22"/>
          <w:szCs w:val="22"/>
        </w:rPr>
        <w:tab/>
      </w:r>
      <w:r w:rsidRPr="001210F8">
        <w:rPr>
          <w:highlight w:val="yellow"/>
        </w:rPr>
        <w:t>[*]</w:t>
      </w:r>
      <w:r w:rsidRPr="001210F8">
        <w:rPr>
          <w:rFonts w:ascii="Calibri" w:hAnsi="Calibri"/>
          <w:sz w:val="22"/>
          <w:szCs w:val="22"/>
        </w:rPr>
        <w:tab/>
      </w:r>
    </w:p>
    <w:p w14:paraId="2AE148BE" w14:textId="77777777" w:rsidR="00B72A84" w:rsidRPr="001210F8" w:rsidRDefault="00B72A84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</w:p>
    <w:p w14:paraId="3EE66E0F" w14:textId="77777777" w:rsidR="00C51A2A" w:rsidRPr="001210F8" w:rsidRDefault="00C51A2A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(dále jen „Zhotovitel“)</w:t>
      </w:r>
    </w:p>
    <w:p w14:paraId="29191117" w14:textId="77777777" w:rsidR="00C51A2A" w:rsidRPr="001210F8" w:rsidRDefault="00C51A2A">
      <w:pPr>
        <w:spacing w:after="240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a</w:t>
      </w:r>
    </w:p>
    <w:p w14:paraId="41B15873" w14:textId="77777777" w:rsidR="003C6221" w:rsidRPr="00125CCE" w:rsidRDefault="003C6221" w:rsidP="003C6221">
      <w:pPr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125CCE">
        <w:rPr>
          <w:rFonts w:ascii="Calibri" w:hAnsi="Calibri"/>
          <w:b/>
          <w:bCs/>
          <w:sz w:val="22"/>
          <w:szCs w:val="22"/>
        </w:rPr>
        <w:t>Nemocnice Nymburk s.r.o.</w:t>
      </w:r>
    </w:p>
    <w:p w14:paraId="4B9B1D5A" w14:textId="17B9D617" w:rsidR="003C6221" w:rsidRPr="00125CCE" w:rsidRDefault="00B72A84" w:rsidP="00B72A84">
      <w:pPr>
        <w:tabs>
          <w:tab w:val="left" w:pos="3969"/>
        </w:tabs>
        <w:spacing w:line="276" w:lineRule="auto"/>
        <w:jc w:val="both"/>
        <w:rPr>
          <w:rFonts w:ascii="Calibri" w:hAnsi="Calibri" w:cstheme="minorHAnsi"/>
          <w:sz w:val="22"/>
          <w:szCs w:val="22"/>
        </w:rPr>
      </w:pPr>
      <w:r w:rsidRPr="00125CCE">
        <w:rPr>
          <w:rFonts w:ascii="Calibri" w:hAnsi="Calibri" w:cstheme="minorHAnsi"/>
          <w:sz w:val="22"/>
          <w:szCs w:val="22"/>
        </w:rPr>
        <w:t>S</w:t>
      </w:r>
      <w:r w:rsidR="003C6221" w:rsidRPr="00125CCE">
        <w:rPr>
          <w:rFonts w:ascii="Calibri" w:hAnsi="Calibri" w:cstheme="minorHAnsi"/>
          <w:sz w:val="22"/>
          <w:szCs w:val="22"/>
        </w:rPr>
        <w:t>e sídlem:</w:t>
      </w:r>
      <w:r>
        <w:rPr>
          <w:rFonts w:ascii="Calibri" w:hAnsi="Calibri" w:cstheme="minorHAnsi"/>
          <w:sz w:val="22"/>
          <w:szCs w:val="22"/>
        </w:rPr>
        <w:tab/>
      </w:r>
      <w:r w:rsidR="003C6221" w:rsidRPr="00125CCE">
        <w:rPr>
          <w:rFonts w:ascii="Calibri" w:hAnsi="Calibri"/>
          <w:sz w:val="22"/>
          <w:szCs w:val="22"/>
        </w:rPr>
        <w:t>Boleslavská třída 425/9, 288 02 Nymburk</w:t>
      </w:r>
    </w:p>
    <w:p w14:paraId="3059BD5A" w14:textId="56B0CE8C" w:rsidR="00B72A84" w:rsidRDefault="003C6221" w:rsidP="00B72A84">
      <w:pPr>
        <w:tabs>
          <w:tab w:val="left" w:pos="3969"/>
        </w:tabs>
        <w:spacing w:line="276" w:lineRule="auto"/>
        <w:jc w:val="both"/>
        <w:rPr>
          <w:rFonts w:ascii="Calibri" w:hAnsi="Calibri" w:cstheme="minorHAnsi"/>
          <w:sz w:val="22"/>
          <w:szCs w:val="22"/>
        </w:rPr>
      </w:pPr>
      <w:r w:rsidRPr="00125CCE">
        <w:rPr>
          <w:rFonts w:ascii="Calibri" w:hAnsi="Calibri" w:cstheme="minorHAnsi"/>
          <w:sz w:val="22"/>
          <w:szCs w:val="22"/>
        </w:rPr>
        <w:t>IČ</w:t>
      </w:r>
      <w:r w:rsidR="00B72A84">
        <w:rPr>
          <w:rFonts w:ascii="Calibri" w:hAnsi="Calibri" w:cstheme="minorHAnsi"/>
          <w:sz w:val="22"/>
          <w:szCs w:val="22"/>
        </w:rPr>
        <w:t>O</w:t>
      </w:r>
      <w:r w:rsidRPr="00125CCE">
        <w:rPr>
          <w:rFonts w:ascii="Calibri" w:hAnsi="Calibri" w:cstheme="minorHAnsi"/>
          <w:sz w:val="22"/>
          <w:szCs w:val="22"/>
        </w:rPr>
        <w:t xml:space="preserve">: </w:t>
      </w:r>
      <w:r w:rsidR="00B72A84">
        <w:rPr>
          <w:rFonts w:ascii="Calibri" w:hAnsi="Calibri" w:cstheme="minorHAnsi"/>
          <w:sz w:val="22"/>
          <w:szCs w:val="22"/>
        </w:rPr>
        <w:tab/>
      </w:r>
      <w:r w:rsidRPr="00125CCE">
        <w:rPr>
          <w:rFonts w:ascii="Calibri" w:hAnsi="Calibri"/>
          <w:sz w:val="22"/>
          <w:szCs w:val="22"/>
        </w:rPr>
        <w:t>28762886</w:t>
      </w:r>
      <w:r w:rsidRPr="00125CCE">
        <w:rPr>
          <w:rFonts w:ascii="Calibri" w:hAnsi="Calibri" w:cstheme="minorHAnsi"/>
          <w:sz w:val="22"/>
          <w:szCs w:val="22"/>
        </w:rPr>
        <w:tab/>
      </w:r>
    </w:p>
    <w:p w14:paraId="18C1DCEA" w14:textId="45DFF190" w:rsidR="003C6221" w:rsidRPr="00125CCE" w:rsidRDefault="003C6221" w:rsidP="00B72A84">
      <w:pPr>
        <w:tabs>
          <w:tab w:val="left" w:pos="3969"/>
        </w:tabs>
        <w:spacing w:line="276" w:lineRule="auto"/>
        <w:jc w:val="both"/>
        <w:rPr>
          <w:rFonts w:ascii="Calibri" w:hAnsi="Calibri" w:cstheme="minorHAnsi"/>
          <w:sz w:val="22"/>
          <w:szCs w:val="22"/>
        </w:rPr>
      </w:pPr>
      <w:r w:rsidRPr="00125CCE">
        <w:rPr>
          <w:rFonts w:ascii="Calibri" w:hAnsi="Calibri" w:cstheme="minorHAnsi"/>
          <w:sz w:val="22"/>
          <w:szCs w:val="22"/>
        </w:rPr>
        <w:t xml:space="preserve">DIČ: </w:t>
      </w:r>
      <w:r w:rsidR="00B72A84">
        <w:rPr>
          <w:rFonts w:ascii="Calibri" w:hAnsi="Calibri" w:cstheme="minorHAnsi"/>
          <w:sz w:val="22"/>
          <w:szCs w:val="22"/>
        </w:rPr>
        <w:tab/>
      </w:r>
      <w:r w:rsidRPr="00125CCE">
        <w:rPr>
          <w:rFonts w:ascii="Calibri" w:hAnsi="Calibri" w:cstheme="minorHAnsi"/>
          <w:sz w:val="22"/>
          <w:szCs w:val="22"/>
        </w:rPr>
        <w:t>CZ</w:t>
      </w:r>
      <w:r w:rsidRPr="00125CCE">
        <w:rPr>
          <w:rFonts w:ascii="Calibri" w:hAnsi="Calibri"/>
          <w:sz w:val="22"/>
          <w:szCs w:val="22"/>
        </w:rPr>
        <w:t>28762886</w:t>
      </w:r>
    </w:p>
    <w:p w14:paraId="6044C0F7" w14:textId="38B6AD8D" w:rsidR="003C6221" w:rsidRPr="00125CCE" w:rsidRDefault="00B72A84" w:rsidP="00B72A84">
      <w:pPr>
        <w:tabs>
          <w:tab w:val="left" w:pos="3969"/>
        </w:tabs>
        <w:spacing w:line="276" w:lineRule="auto"/>
        <w:jc w:val="both"/>
        <w:rPr>
          <w:rFonts w:ascii="Calibri" w:hAnsi="Calibri" w:cstheme="minorHAnsi"/>
          <w:sz w:val="22"/>
          <w:szCs w:val="22"/>
        </w:rPr>
      </w:pPr>
      <w:r w:rsidRPr="00125CCE">
        <w:rPr>
          <w:rFonts w:ascii="Calibri" w:hAnsi="Calibri" w:cstheme="minorHAnsi"/>
          <w:sz w:val="22"/>
          <w:szCs w:val="22"/>
        </w:rPr>
        <w:t>Z</w:t>
      </w:r>
      <w:r w:rsidR="003C6221" w:rsidRPr="00125CCE">
        <w:rPr>
          <w:rFonts w:ascii="Calibri" w:hAnsi="Calibri" w:cstheme="minorHAnsi"/>
          <w:sz w:val="22"/>
          <w:szCs w:val="22"/>
        </w:rPr>
        <w:t xml:space="preserve">astoupená: </w:t>
      </w:r>
      <w:r w:rsidR="003C6221" w:rsidRPr="00125CCE">
        <w:rPr>
          <w:rFonts w:ascii="Calibri" w:hAnsi="Calibri" w:cstheme="minorHAnsi"/>
          <w:sz w:val="22"/>
          <w:szCs w:val="22"/>
        </w:rPr>
        <w:tab/>
        <w:t>Mgr. Nelou Gvoždiakov</w:t>
      </w:r>
      <w:r w:rsidR="003C6221">
        <w:rPr>
          <w:rFonts w:ascii="Calibri" w:hAnsi="Calibri" w:cstheme="minorHAnsi"/>
          <w:sz w:val="22"/>
          <w:szCs w:val="22"/>
        </w:rPr>
        <w:t>ou</w:t>
      </w:r>
      <w:r w:rsidR="003C6221" w:rsidRPr="00125CCE">
        <w:rPr>
          <w:rFonts w:ascii="Calibri" w:hAnsi="Calibri" w:cstheme="minorHAnsi"/>
          <w:sz w:val="22"/>
          <w:szCs w:val="22"/>
        </w:rPr>
        <w:t>, jednatelkou</w:t>
      </w:r>
    </w:p>
    <w:p w14:paraId="48ABBA44" w14:textId="3EFA79EF" w:rsidR="003C6221" w:rsidRPr="00125CCE" w:rsidRDefault="00B72A84" w:rsidP="00B72A84">
      <w:pPr>
        <w:keepNext/>
        <w:keepLines/>
        <w:tabs>
          <w:tab w:val="left" w:pos="3969"/>
        </w:tabs>
        <w:spacing w:line="276" w:lineRule="auto"/>
        <w:jc w:val="both"/>
        <w:outlineLvl w:val="3"/>
        <w:rPr>
          <w:rFonts w:ascii="Calibri" w:eastAsiaTheme="majorEastAsia" w:hAnsi="Calibri" w:cstheme="minorHAnsi"/>
          <w:sz w:val="22"/>
          <w:szCs w:val="22"/>
        </w:rPr>
      </w:pPr>
      <w:r w:rsidRPr="00125CCE">
        <w:rPr>
          <w:rFonts w:ascii="Calibri" w:eastAsiaTheme="majorEastAsia" w:hAnsi="Calibri" w:cstheme="minorHAnsi"/>
          <w:sz w:val="22"/>
          <w:szCs w:val="22"/>
        </w:rPr>
        <w:t>B</w:t>
      </w:r>
      <w:r w:rsidR="003C6221" w:rsidRPr="00125CCE">
        <w:rPr>
          <w:rFonts w:ascii="Calibri" w:eastAsiaTheme="majorEastAsia" w:hAnsi="Calibri" w:cstheme="minorHAnsi"/>
          <w:sz w:val="22"/>
          <w:szCs w:val="22"/>
        </w:rPr>
        <w:t xml:space="preserve">ankovní spojení: </w:t>
      </w:r>
      <w:r>
        <w:rPr>
          <w:rFonts w:ascii="Calibri" w:eastAsiaTheme="majorEastAsia" w:hAnsi="Calibri" w:cstheme="minorHAnsi"/>
          <w:sz w:val="22"/>
          <w:szCs w:val="22"/>
        </w:rPr>
        <w:tab/>
      </w:r>
      <w:r w:rsidR="003C6221" w:rsidRPr="00125CCE">
        <w:rPr>
          <w:rFonts w:ascii="Calibri" w:eastAsiaTheme="majorEastAsia" w:hAnsi="Calibri" w:cstheme="minorHAnsi"/>
          <w:sz w:val="22"/>
          <w:szCs w:val="22"/>
        </w:rPr>
        <w:t>Komerční bankou, a.s.</w:t>
      </w:r>
    </w:p>
    <w:p w14:paraId="7D2E7AA1" w14:textId="0E76A9B1" w:rsidR="003C6221" w:rsidRPr="00B72A84" w:rsidRDefault="00B72A84" w:rsidP="00B72A84">
      <w:pPr>
        <w:keepNext/>
        <w:keepLines/>
        <w:tabs>
          <w:tab w:val="left" w:pos="3969"/>
        </w:tabs>
        <w:spacing w:line="276" w:lineRule="auto"/>
        <w:jc w:val="both"/>
        <w:outlineLvl w:val="3"/>
        <w:rPr>
          <w:rFonts w:ascii="Calibri" w:eastAsiaTheme="majorEastAsia" w:hAnsi="Calibri" w:cstheme="minorHAnsi"/>
          <w:sz w:val="22"/>
          <w:szCs w:val="22"/>
        </w:rPr>
      </w:pPr>
      <w:r w:rsidRPr="00125CCE">
        <w:rPr>
          <w:rFonts w:ascii="Calibri" w:eastAsiaTheme="majorEastAsia" w:hAnsi="Calibri" w:cstheme="minorHAnsi"/>
          <w:sz w:val="22"/>
          <w:szCs w:val="22"/>
        </w:rPr>
        <w:t>Č</w:t>
      </w:r>
      <w:r w:rsidR="003C6221" w:rsidRPr="00125CCE">
        <w:rPr>
          <w:rFonts w:ascii="Calibri" w:eastAsiaTheme="majorEastAsia" w:hAnsi="Calibri" w:cstheme="minorHAnsi"/>
          <w:sz w:val="22"/>
          <w:szCs w:val="22"/>
        </w:rPr>
        <w:t xml:space="preserve">íslo účtu: </w:t>
      </w:r>
      <w:r>
        <w:rPr>
          <w:rFonts w:ascii="Calibri" w:eastAsiaTheme="majorEastAsia" w:hAnsi="Calibri" w:cstheme="minorHAnsi"/>
          <w:sz w:val="22"/>
          <w:szCs w:val="22"/>
        </w:rPr>
        <w:tab/>
      </w:r>
      <w:r w:rsidR="003C6221" w:rsidRPr="00125CCE">
        <w:rPr>
          <w:rFonts w:ascii="Calibri" w:eastAsiaTheme="majorEastAsia" w:hAnsi="Calibri" w:cstheme="minorHAnsi"/>
          <w:sz w:val="22"/>
          <w:szCs w:val="22"/>
        </w:rPr>
        <w:t>107-7705330247/0100</w:t>
      </w:r>
      <w:r w:rsidR="003C6221" w:rsidRPr="00125CCE">
        <w:rPr>
          <w:rFonts w:ascii="Calibri" w:eastAsiaTheme="majorEastAsia" w:hAnsi="Calibri" w:cstheme="minorHAnsi"/>
          <w:sz w:val="22"/>
          <w:szCs w:val="22"/>
        </w:rPr>
        <w:tab/>
      </w:r>
      <w:r w:rsidR="003C6221" w:rsidRPr="00125CCE">
        <w:rPr>
          <w:rFonts w:ascii="Calibri" w:eastAsiaTheme="majorEastAsia" w:hAnsi="Calibri" w:cstheme="minorHAnsi"/>
          <w:sz w:val="22"/>
          <w:szCs w:val="22"/>
        </w:rPr>
        <w:tab/>
      </w:r>
    </w:p>
    <w:p w14:paraId="7B235D1C" w14:textId="3DC6C28A" w:rsidR="003C6221" w:rsidRPr="00125CCE" w:rsidRDefault="00B72A84" w:rsidP="003C6221">
      <w:pPr>
        <w:keepNext/>
        <w:keepLines/>
        <w:spacing w:before="40" w:line="276" w:lineRule="auto"/>
        <w:outlineLvl w:val="3"/>
        <w:rPr>
          <w:rFonts w:ascii="Calibri" w:eastAsiaTheme="majorEastAsia" w:hAnsi="Calibri" w:cstheme="minorHAnsi"/>
          <w:sz w:val="22"/>
          <w:szCs w:val="22"/>
        </w:rPr>
      </w:pPr>
      <w:r w:rsidRPr="00125CCE">
        <w:rPr>
          <w:rFonts w:ascii="Calibri" w:eastAsiaTheme="majorEastAsia" w:hAnsi="Calibri" w:cstheme="minorHAnsi"/>
          <w:sz w:val="22"/>
          <w:szCs w:val="22"/>
        </w:rPr>
        <w:t>O</w:t>
      </w:r>
      <w:r w:rsidR="003C6221" w:rsidRPr="00125CCE">
        <w:rPr>
          <w:rFonts w:ascii="Calibri" w:eastAsiaTheme="majorEastAsia" w:hAnsi="Calibri" w:cstheme="minorHAnsi"/>
          <w:sz w:val="22"/>
          <w:szCs w:val="22"/>
        </w:rPr>
        <w:t>právněná</w:t>
      </w:r>
      <w:r>
        <w:rPr>
          <w:rFonts w:ascii="Calibri" w:eastAsiaTheme="majorEastAsia" w:hAnsi="Calibri" w:cstheme="minorHAnsi"/>
          <w:sz w:val="22"/>
          <w:szCs w:val="22"/>
        </w:rPr>
        <w:t xml:space="preserve"> </w:t>
      </w:r>
      <w:r w:rsidR="003C6221" w:rsidRPr="00125CCE">
        <w:rPr>
          <w:rFonts w:ascii="Calibri" w:eastAsiaTheme="majorEastAsia" w:hAnsi="Calibri" w:cstheme="minorHAnsi"/>
          <w:sz w:val="22"/>
          <w:szCs w:val="22"/>
        </w:rPr>
        <w:t>osoba ve věcech smluvních: Mgr. Nela Gvoždiaková, jednatelka</w:t>
      </w:r>
    </w:p>
    <w:p w14:paraId="16B7E74C" w14:textId="177F6C9E" w:rsidR="003C6221" w:rsidRPr="00125CCE" w:rsidRDefault="00B72A84" w:rsidP="003C6221">
      <w:pPr>
        <w:keepNext/>
        <w:keepLines/>
        <w:spacing w:line="276" w:lineRule="auto"/>
        <w:outlineLvl w:val="3"/>
        <w:rPr>
          <w:rFonts w:ascii="Calibri" w:eastAsiaTheme="majorEastAsia" w:hAnsi="Calibri" w:cstheme="minorHAnsi"/>
          <w:sz w:val="22"/>
          <w:szCs w:val="22"/>
        </w:rPr>
      </w:pPr>
      <w:r w:rsidRPr="00125CCE">
        <w:rPr>
          <w:rFonts w:ascii="Calibri" w:eastAsiaTheme="majorEastAsia" w:hAnsi="Calibri" w:cstheme="minorHAnsi"/>
          <w:sz w:val="22"/>
          <w:szCs w:val="22"/>
        </w:rPr>
        <w:t>O</w:t>
      </w:r>
      <w:r w:rsidR="003C6221" w:rsidRPr="00125CCE">
        <w:rPr>
          <w:rFonts w:ascii="Calibri" w:eastAsiaTheme="majorEastAsia" w:hAnsi="Calibri" w:cstheme="minorHAnsi"/>
          <w:sz w:val="22"/>
          <w:szCs w:val="22"/>
        </w:rPr>
        <w:t>právněná osoba ve věcech technických: Bc. Eva Podhradská, náměstek technickoprovozního úseku</w:t>
      </w:r>
    </w:p>
    <w:p w14:paraId="28310648" w14:textId="77777777" w:rsidR="001210F8" w:rsidRPr="001210F8" w:rsidRDefault="001210F8" w:rsidP="001210F8">
      <w:pPr>
        <w:pStyle w:val="Nadpis4"/>
        <w:spacing w:before="0" w:line="276" w:lineRule="auto"/>
        <w:rPr>
          <w:rFonts w:ascii="Calibri" w:hAnsi="Calibri" w:cstheme="minorHAnsi"/>
          <w:bCs/>
          <w:i w:val="0"/>
          <w:iCs w:val="0"/>
          <w:color w:val="auto"/>
          <w:sz w:val="22"/>
          <w:szCs w:val="22"/>
          <w:lang w:val="en-US"/>
        </w:rPr>
      </w:pPr>
    </w:p>
    <w:p w14:paraId="2C1AB489" w14:textId="178CADA2" w:rsidR="00B72A84" w:rsidRPr="00B72A84" w:rsidRDefault="00C51A2A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(dále jen „Zadavatel“)</w:t>
      </w:r>
    </w:p>
    <w:p w14:paraId="2EAA9807" w14:textId="77777777" w:rsidR="00C51A2A" w:rsidRPr="001210F8" w:rsidRDefault="00C51A2A">
      <w:pPr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bCs/>
          <w:sz w:val="22"/>
          <w:szCs w:val="22"/>
        </w:rPr>
        <w:t>společně též „smluvní strany“</w:t>
      </w:r>
    </w:p>
    <w:p w14:paraId="61970175" w14:textId="77777777" w:rsidR="009F5E78" w:rsidRDefault="009F5E78" w:rsidP="009F5E78">
      <w:pPr>
        <w:pStyle w:val="Bezmezer"/>
      </w:pPr>
    </w:p>
    <w:p w14:paraId="791FD931" w14:textId="669FC94D" w:rsidR="009F5E78" w:rsidRPr="001A6554" w:rsidRDefault="009F5E78" w:rsidP="009F5E7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1A6554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Podkladem pro</w:t>
      </w:r>
      <w:r w:rsidR="001A6554" w:rsidRPr="001A6554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uzavření této Smlouvy je nabídka zhotovitele ze dne</w:t>
      </w:r>
      <w:r w:rsidR="001A6554" w:rsidRPr="001A6554">
        <w:rPr>
          <w:rFonts w:asciiTheme="minorHAnsi" w:hAnsiTheme="minorHAnsi" w:cstheme="minorHAnsi"/>
          <w:sz w:val="22"/>
          <w:szCs w:val="22"/>
        </w:rPr>
        <w:t xml:space="preserve"> </w:t>
      </w:r>
      <w:r w:rsidR="001A6554" w:rsidRPr="001A6554">
        <w:rPr>
          <w:rFonts w:asciiTheme="minorHAnsi" w:hAnsiTheme="minorHAnsi" w:cstheme="minorHAnsi"/>
          <w:sz w:val="22"/>
          <w:szCs w:val="22"/>
          <w:highlight w:val="yellow"/>
        </w:rPr>
        <w:t>[*]</w:t>
      </w:r>
      <w:r w:rsidR="001A6554" w:rsidRPr="001A6554">
        <w:rPr>
          <w:rFonts w:asciiTheme="minorHAnsi" w:hAnsiTheme="minorHAnsi" w:cstheme="minorHAnsi"/>
          <w:sz w:val="22"/>
          <w:szCs w:val="22"/>
        </w:rPr>
        <w:t xml:space="preserve"> (dále jen „Nabídka“) podaná k veřejné zakázce reali</w:t>
      </w:r>
      <w:r w:rsidR="001A6554">
        <w:rPr>
          <w:rFonts w:asciiTheme="minorHAnsi" w:hAnsiTheme="minorHAnsi" w:cstheme="minorHAnsi"/>
          <w:sz w:val="22"/>
          <w:szCs w:val="22"/>
        </w:rPr>
        <w:t xml:space="preserve">zované v rámci zavedeného dynamického nákupního systému na poskytování projekčních prací a inženýrskou činnost, s názvem: </w:t>
      </w:r>
      <w:r w:rsidR="001A6554" w:rsidRPr="001A6554">
        <w:rPr>
          <w:rFonts w:asciiTheme="minorHAnsi" w:hAnsiTheme="minorHAnsi" w:cstheme="minorHAnsi"/>
          <w:b/>
          <w:sz w:val="22"/>
          <w:szCs w:val="22"/>
        </w:rPr>
        <w:t>„</w:t>
      </w:r>
      <w:r w:rsidR="00B72A84" w:rsidRPr="00B72A84">
        <w:rPr>
          <w:rFonts w:asciiTheme="minorHAnsi" w:hAnsiTheme="minorHAnsi" w:cstheme="minorHAnsi"/>
          <w:b/>
          <w:sz w:val="22"/>
          <w:szCs w:val="22"/>
        </w:rPr>
        <w:t>DNS01-03 Projekční práce a kompletní služby inženýringu pro projekt „Modulární přístavba pavilonu D“ v areálu Nemocnice Nymburk s.r.o.</w:t>
      </w:r>
      <w:r w:rsidR="001A6554" w:rsidRPr="001A6554">
        <w:rPr>
          <w:rFonts w:asciiTheme="minorHAnsi" w:hAnsiTheme="minorHAnsi" w:cstheme="minorHAnsi"/>
          <w:b/>
          <w:sz w:val="22"/>
          <w:szCs w:val="22"/>
        </w:rPr>
        <w:t>“</w:t>
      </w:r>
      <w:r w:rsidR="00B72A84">
        <w:rPr>
          <w:rFonts w:asciiTheme="minorHAnsi" w:hAnsiTheme="minorHAnsi" w:cstheme="minorHAnsi"/>
          <w:b/>
          <w:sz w:val="22"/>
          <w:szCs w:val="22"/>
        </w:rPr>
        <w:t>.</w:t>
      </w:r>
    </w:p>
    <w:p w14:paraId="55DC1806" w14:textId="77777777" w:rsidR="009F5E78" w:rsidRPr="001A6554" w:rsidRDefault="009F5E78" w:rsidP="009F5E7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77927551" w14:textId="77777777" w:rsidR="009F5E78" w:rsidRPr="009F5E78" w:rsidRDefault="009F5E78" w:rsidP="009F5E78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eastAsia="cs-CZ"/>
        </w:rPr>
      </w:pPr>
      <w:r w:rsidRPr="009F5E78">
        <w:rPr>
          <w:rFonts w:ascii="Calibri" w:hAnsi="Calibri"/>
          <w:b/>
          <w:bCs/>
          <w:color w:val="000000"/>
          <w:sz w:val="22"/>
          <w:szCs w:val="22"/>
          <w:lang w:eastAsia="cs-CZ"/>
        </w:rPr>
        <w:t>Čl. I.</w:t>
      </w:r>
    </w:p>
    <w:p w14:paraId="48ABAE25" w14:textId="77777777" w:rsidR="009F5E78" w:rsidRPr="009F5E78" w:rsidRDefault="009F5E78" w:rsidP="009F5E78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eastAsia="cs-CZ"/>
        </w:rPr>
      </w:pPr>
      <w:r w:rsidRPr="009F5E78">
        <w:rPr>
          <w:rFonts w:ascii="Calibri" w:hAnsi="Calibri"/>
          <w:b/>
          <w:bCs/>
          <w:color w:val="000000"/>
          <w:sz w:val="22"/>
          <w:szCs w:val="22"/>
          <w:lang w:eastAsia="cs-CZ"/>
        </w:rPr>
        <w:t>Předmět plnění</w:t>
      </w:r>
    </w:p>
    <w:p w14:paraId="7D4495E2" w14:textId="77777777" w:rsidR="009F5E78" w:rsidRPr="009F5E78" w:rsidRDefault="009F5E78" w:rsidP="009F5E78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cs-CZ"/>
        </w:rPr>
      </w:pPr>
    </w:p>
    <w:p w14:paraId="4C214DB1" w14:textId="510D43FF" w:rsidR="00B035BB" w:rsidRPr="00B72A84" w:rsidRDefault="005A3565" w:rsidP="00B72A84">
      <w:pPr>
        <w:pStyle w:val="Odstavecseseznamem"/>
        <w:numPr>
          <w:ilvl w:val="0"/>
          <w:numId w:val="5"/>
        </w:numPr>
        <w:suppressAutoHyphens w:val="0"/>
        <w:ind w:left="426" w:hanging="426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lang w:eastAsia="cs-CZ"/>
        </w:rPr>
      </w:pPr>
      <w:r w:rsidRPr="009F5E78">
        <w:rPr>
          <w:rFonts w:ascii="Calibri" w:hAnsi="Calibri"/>
          <w:color w:val="000000"/>
          <w:sz w:val="22"/>
          <w:szCs w:val="22"/>
          <w:lang w:eastAsia="cs-CZ"/>
        </w:rPr>
        <w:t xml:space="preserve">Zhotovitel se v souladu s podmínkami této smlouvy zavazuje zhotovit pro objednatele na svůj náklad a nebezpečí ve sjednaných termínech vypracování </w:t>
      </w:r>
      <w:r w:rsidR="006738AD">
        <w:rPr>
          <w:rFonts w:ascii="Calibri" w:hAnsi="Calibri"/>
          <w:color w:val="000000"/>
          <w:sz w:val="22"/>
          <w:szCs w:val="22"/>
          <w:lang w:eastAsia="cs-CZ"/>
        </w:rPr>
        <w:t xml:space="preserve">dokumentace pro stavební </w:t>
      </w:r>
      <w:r w:rsidR="00AC6199">
        <w:rPr>
          <w:rFonts w:ascii="Calibri" w:hAnsi="Calibri"/>
          <w:color w:val="000000"/>
          <w:sz w:val="22"/>
          <w:szCs w:val="22"/>
          <w:lang w:eastAsia="cs-CZ"/>
        </w:rPr>
        <w:t>povolení</w:t>
      </w:r>
      <w:r w:rsidR="006738AD">
        <w:rPr>
          <w:rFonts w:ascii="Calibri" w:hAnsi="Calibri"/>
          <w:color w:val="000000"/>
          <w:sz w:val="22"/>
          <w:szCs w:val="22"/>
          <w:lang w:eastAsia="cs-CZ"/>
        </w:rPr>
        <w:t>:</w:t>
      </w:r>
      <w:r w:rsidR="00AC6199">
        <w:rPr>
          <w:rFonts w:ascii="Calibri" w:hAnsi="Calibri"/>
          <w:color w:val="000000"/>
          <w:sz w:val="22"/>
          <w:szCs w:val="22"/>
          <w:lang w:eastAsia="cs-CZ"/>
        </w:rPr>
        <w:t xml:space="preserve"> </w:t>
      </w:r>
      <w:r w:rsidR="006738AD" w:rsidRPr="006738AD">
        <w:rPr>
          <w:rFonts w:ascii="Calibri" w:hAnsi="Calibri"/>
          <w:b/>
          <w:bCs/>
          <w:i/>
          <w:iCs/>
          <w:color w:val="000000"/>
          <w:sz w:val="22"/>
          <w:szCs w:val="22"/>
          <w:lang w:eastAsia="cs-CZ"/>
        </w:rPr>
        <w:t>„Modulární</w:t>
      </w:r>
      <w:r w:rsidR="006738AD" w:rsidRPr="006738AD">
        <w:rPr>
          <w:rFonts w:ascii="Calibri" w:hAnsi="Calibri"/>
          <w:b/>
          <w:color w:val="000000"/>
          <w:sz w:val="22"/>
          <w:szCs w:val="22"/>
          <w:lang w:eastAsia="cs-CZ"/>
        </w:rPr>
        <w:t xml:space="preserve"> přístavba pavilonu D</w:t>
      </w:r>
      <w:r w:rsidR="006738AD" w:rsidRPr="006738AD">
        <w:rPr>
          <w:rFonts w:ascii="Calibri" w:hAnsi="Calibri"/>
          <w:b/>
          <w:bCs/>
          <w:i/>
          <w:iCs/>
          <w:color w:val="000000"/>
          <w:sz w:val="22"/>
          <w:szCs w:val="22"/>
          <w:lang w:eastAsia="cs-CZ"/>
        </w:rPr>
        <w:t xml:space="preserve">“ </w:t>
      </w:r>
      <w:r w:rsidR="006738AD" w:rsidRPr="006738AD">
        <w:rPr>
          <w:rFonts w:ascii="Calibri" w:hAnsi="Calibri"/>
          <w:color w:val="000000"/>
          <w:sz w:val="22"/>
          <w:szCs w:val="22"/>
          <w:lang w:eastAsia="cs-CZ"/>
        </w:rPr>
        <w:t>v areálu Nemocnice Nymburk, č.parc. 319/2 a 223/1, k.ú. Nymburk (interní označení Ponte)</w:t>
      </w:r>
      <w:r w:rsidR="00AC6199">
        <w:rPr>
          <w:rFonts w:ascii="Calibri" w:hAnsi="Calibri"/>
          <w:color w:val="000000"/>
          <w:sz w:val="22"/>
          <w:szCs w:val="22"/>
          <w:lang w:eastAsia="cs-CZ"/>
        </w:rPr>
        <w:t xml:space="preserve"> dle Technické</w:t>
      </w:r>
      <w:r w:rsidR="006738AD" w:rsidRPr="006738AD">
        <w:rPr>
          <w:rFonts w:ascii="Calibri" w:hAnsi="Calibri"/>
          <w:color w:val="000000"/>
          <w:sz w:val="22"/>
          <w:szCs w:val="22"/>
          <w:lang w:eastAsia="cs-CZ"/>
        </w:rPr>
        <w:t xml:space="preserve"> specifikace rozsahu zakázky</w:t>
      </w:r>
      <w:bookmarkStart w:id="0" w:name="_Hlk101966508"/>
      <w:r w:rsidR="006738AD" w:rsidRPr="006738AD">
        <w:rPr>
          <w:rFonts w:ascii="Calibri" w:hAnsi="Calibri"/>
          <w:color w:val="000000"/>
          <w:sz w:val="22"/>
          <w:szCs w:val="22"/>
          <w:lang w:eastAsia="cs-CZ"/>
        </w:rPr>
        <w:t xml:space="preserve"> projekčních prací a</w:t>
      </w:r>
      <w:r w:rsidR="00B72A84">
        <w:rPr>
          <w:rFonts w:ascii="Calibri" w:hAnsi="Calibri"/>
          <w:color w:val="000000"/>
          <w:sz w:val="22"/>
          <w:szCs w:val="22"/>
          <w:lang w:eastAsia="cs-CZ"/>
        </w:rPr>
        <w:t> </w:t>
      </w:r>
      <w:r w:rsidR="006738AD" w:rsidRPr="006738AD">
        <w:rPr>
          <w:rFonts w:ascii="Calibri" w:hAnsi="Calibri"/>
          <w:color w:val="000000"/>
          <w:sz w:val="22"/>
          <w:szCs w:val="22"/>
          <w:lang w:eastAsia="cs-CZ"/>
        </w:rPr>
        <w:t xml:space="preserve">kompletních služeb inženýringu pro </w:t>
      </w:r>
      <w:bookmarkStart w:id="1" w:name="_Hlk101969238"/>
      <w:r w:rsidR="006738AD" w:rsidRPr="006738AD">
        <w:rPr>
          <w:rFonts w:ascii="Calibri" w:hAnsi="Calibri"/>
          <w:color w:val="000000"/>
          <w:sz w:val="22"/>
          <w:szCs w:val="22"/>
          <w:lang w:eastAsia="cs-CZ"/>
        </w:rPr>
        <w:t xml:space="preserve">projekt </w:t>
      </w:r>
      <w:r w:rsidR="006738AD" w:rsidRPr="006738AD">
        <w:rPr>
          <w:rFonts w:ascii="Calibri" w:hAnsi="Calibri"/>
          <w:b/>
          <w:bCs/>
          <w:i/>
          <w:iCs/>
          <w:color w:val="000000"/>
          <w:sz w:val="22"/>
          <w:szCs w:val="22"/>
          <w:lang w:eastAsia="cs-CZ"/>
        </w:rPr>
        <w:t>„Modulární</w:t>
      </w:r>
      <w:r w:rsidR="00AC6199">
        <w:rPr>
          <w:rFonts w:ascii="Calibri" w:hAnsi="Calibri"/>
          <w:b/>
          <w:color w:val="000000"/>
          <w:sz w:val="22"/>
          <w:szCs w:val="22"/>
          <w:lang w:eastAsia="cs-CZ"/>
        </w:rPr>
        <w:t xml:space="preserve"> přístavba pavilonu </w:t>
      </w:r>
      <w:r w:rsidR="006738AD" w:rsidRPr="006738AD">
        <w:rPr>
          <w:rFonts w:ascii="Calibri" w:hAnsi="Calibri"/>
          <w:b/>
          <w:color w:val="000000"/>
          <w:sz w:val="22"/>
          <w:szCs w:val="22"/>
          <w:lang w:eastAsia="cs-CZ"/>
        </w:rPr>
        <w:t>D</w:t>
      </w:r>
      <w:bookmarkEnd w:id="1"/>
      <w:r w:rsidR="006738AD" w:rsidRPr="006738AD">
        <w:rPr>
          <w:rFonts w:ascii="Calibri" w:hAnsi="Calibri"/>
          <w:b/>
          <w:bCs/>
          <w:i/>
          <w:iCs/>
          <w:color w:val="000000"/>
          <w:sz w:val="22"/>
          <w:szCs w:val="22"/>
          <w:lang w:eastAsia="cs-CZ"/>
        </w:rPr>
        <w:t xml:space="preserve">“ </w:t>
      </w:r>
      <w:r w:rsidR="006738AD" w:rsidRPr="006738AD">
        <w:rPr>
          <w:rFonts w:ascii="Calibri" w:hAnsi="Calibri"/>
          <w:color w:val="000000"/>
          <w:sz w:val="22"/>
          <w:szCs w:val="22"/>
          <w:lang w:eastAsia="cs-CZ"/>
        </w:rPr>
        <w:t>v areálu Nemocnice Nymburk, č.</w:t>
      </w:r>
      <w:r w:rsidR="00B72A84">
        <w:rPr>
          <w:rFonts w:ascii="Calibri" w:hAnsi="Calibri"/>
          <w:color w:val="000000"/>
          <w:sz w:val="22"/>
          <w:szCs w:val="22"/>
          <w:lang w:eastAsia="cs-CZ"/>
        </w:rPr>
        <w:t xml:space="preserve"> </w:t>
      </w:r>
      <w:r w:rsidR="006738AD" w:rsidRPr="006738AD">
        <w:rPr>
          <w:rFonts w:ascii="Calibri" w:hAnsi="Calibri"/>
          <w:color w:val="000000"/>
          <w:sz w:val="22"/>
          <w:szCs w:val="22"/>
          <w:lang w:eastAsia="cs-CZ"/>
        </w:rPr>
        <w:t>parc. 319/2 a 223/1, k.ú. Nymburk</w:t>
      </w:r>
      <w:r w:rsidR="00AC6199">
        <w:rPr>
          <w:rFonts w:ascii="Calibri" w:hAnsi="Calibri"/>
          <w:color w:val="000000"/>
          <w:sz w:val="22"/>
          <w:szCs w:val="22"/>
          <w:lang w:eastAsia="cs-CZ"/>
        </w:rPr>
        <w:t xml:space="preserve">. </w:t>
      </w:r>
      <w:bookmarkEnd w:id="0"/>
    </w:p>
    <w:p w14:paraId="34AE65CE" w14:textId="77777777" w:rsidR="00B035BB" w:rsidRDefault="00B035BB" w:rsidP="00B72A84">
      <w:pPr>
        <w:pStyle w:val="Odstavecseseznamem"/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/>
          <w:color w:val="000000"/>
          <w:sz w:val="22"/>
          <w:szCs w:val="22"/>
          <w:lang w:eastAsia="cs-CZ"/>
        </w:rPr>
      </w:pPr>
    </w:p>
    <w:p w14:paraId="218455E5" w14:textId="77777777" w:rsidR="00B035BB" w:rsidRPr="00B035BB" w:rsidRDefault="00B035BB" w:rsidP="00B72A84">
      <w:pPr>
        <w:pStyle w:val="Odstavecseseznamem"/>
        <w:numPr>
          <w:ilvl w:val="0"/>
          <w:numId w:val="5"/>
        </w:numPr>
        <w:suppressAutoHyphens w:val="0"/>
        <w:ind w:left="426" w:hanging="426"/>
        <w:jc w:val="both"/>
        <w:rPr>
          <w:rFonts w:ascii="Calibri" w:hAnsi="Calibri"/>
          <w:color w:val="000000"/>
          <w:sz w:val="22"/>
          <w:szCs w:val="22"/>
          <w:lang w:eastAsia="cs-CZ"/>
        </w:rPr>
      </w:pPr>
      <w:r w:rsidRPr="00B035BB">
        <w:rPr>
          <w:rFonts w:ascii="Calibri" w:hAnsi="Calibri"/>
          <w:color w:val="000000"/>
          <w:sz w:val="22"/>
          <w:szCs w:val="22"/>
          <w:lang w:eastAsia="cs-CZ"/>
        </w:rPr>
        <w:t xml:space="preserve">Inženýrská činnost – zajištění získání povolení </w:t>
      </w:r>
      <w:r w:rsidR="006738AD">
        <w:rPr>
          <w:rFonts w:ascii="Calibri" w:hAnsi="Calibri"/>
          <w:color w:val="000000"/>
          <w:sz w:val="22"/>
          <w:szCs w:val="22"/>
          <w:lang w:eastAsia="cs-CZ"/>
        </w:rPr>
        <w:t>stavby</w:t>
      </w:r>
    </w:p>
    <w:p w14:paraId="69460B92" w14:textId="77777777" w:rsidR="001E463B" w:rsidRPr="001E463B" w:rsidRDefault="001E463B" w:rsidP="00B72A84">
      <w:pPr>
        <w:pStyle w:val="Bezmezer"/>
        <w:jc w:val="both"/>
        <w:rPr>
          <w:lang w:eastAsia="cs-CZ"/>
        </w:rPr>
      </w:pPr>
    </w:p>
    <w:p w14:paraId="3F36BE86" w14:textId="77777777" w:rsidR="001E463B" w:rsidRPr="001E463B" w:rsidRDefault="001E463B" w:rsidP="00B72A84">
      <w:pPr>
        <w:pStyle w:val="Bezmezer"/>
        <w:numPr>
          <w:ilvl w:val="0"/>
          <w:numId w:val="20"/>
        </w:numPr>
        <w:ind w:left="426" w:hanging="426"/>
        <w:jc w:val="both"/>
        <w:rPr>
          <w:lang w:eastAsia="cs-CZ"/>
        </w:rPr>
      </w:pPr>
      <w:r w:rsidRPr="001E463B">
        <w:rPr>
          <w:lang w:eastAsia="cs-CZ"/>
        </w:rPr>
        <w:t xml:space="preserve">Objednatel se zavazuje dílo převzít a zaplatit za ně cenu dle čl. II této smlouvy. </w:t>
      </w:r>
    </w:p>
    <w:p w14:paraId="3237F665" w14:textId="77777777" w:rsidR="001E463B" w:rsidRPr="001E463B" w:rsidRDefault="001E463B" w:rsidP="00B72A84">
      <w:pPr>
        <w:pStyle w:val="Bezmezer"/>
        <w:ind w:left="426" w:hanging="426"/>
        <w:jc w:val="both"/>
        <w:rPr>
          <w:lang w:eastAsia="cs-CZ"/>
        </w:rPr>
      </w:pPr>
    </w:p>
    <w:p w14:paraId="27F440C2" w14:textId="77777777" w:rsidR="001E463B" w:rsidRPr="001E463B" w:rsidRDefault="001E463B" w:rsidP="00B72A84">
      <w:pPr>
        <w:pStyle w:val="Bezmezer"/>
        <w:numPr>
          <w:ilvl w:val="0"/>
          <w:numId w:val="20"/>
        </w:numPr>
        <w:ind w:left="426" w:hanging="426"/>
        <w:jc w:val="both"/>
        <w:rPr>
          <w:lang w:eastAsia="cs-CZ"/>
        </w:rPr>
      </w:pPr>
      <w:r w:rsidRPr="001E463B">
        <w:rPr>
          <w:lang w:eastAsia="cs-CZ"/>
        </w:rPr>
        <w:t xml:space="preserve">Zhotovitel a objednatel se zavazují komunikovat ohledně předmětu plnění dle této smlouvy prostřednictvím těchto adres: </w:t>
      </w:r>
    </w:p>
    <w:p w14:paraId="60651191" w14:textId="77777777" w:rsidR="001E463B" w:rsidRPr="001E463B" w:rsidRDefault="001E463B" w:rsidP="00B72A84">
      <w:pPr>
        <w:pStyle w:val="Bezmezer"/>
        <w:ind w:left="426"/>
        <w:jc w:val="both"/>
        <w:rPr>
          <w:lang w:eastAsia="cs-CZ"/>
        </w:rPr>
      </w:pPr>
      <w:r w:rsidRPr="001E463B">
        <w:rPr>
          <w:lang w:eastAsia="cs-CZ"/>
        </w:rPr>
        <w:t xml:space="preserve">Kontaktní e-mail zhotovitele: </w:t>
      </w:r>
      <w:r w:rsidR="00AC6199" w:rsidRPr="00AC6199">
        <w:rPr>
          <w:rFonts w:asciiTheme="minorHAnsi" w:hAnsiTheme="minorHAnsi" w:cstheme="minorHAnsi"/>
          <w:highlight w:val="yellow"/>
        </w:rPr>
        <w:t>[*]</w:t>
      </w:r>
    </w:p>
    <w:p w14:paraId="0C7CC1AF" w14:textId="7B0B2693" w:rsidR="00573F26" w:rsidRDefault="001E463B" w:rsidP="00B72A84">
      <w:pPr>
        <w:pStyle w:val="Bezmezer"/>
        <w:ind w:left="426"/>
        <w:rPr>
          <w:lang w:eastAsia="cs-CZ"/>
        </w:rPr>
      </w:pPr>
      <w:r w:rsidRPr="001E463B">
        <w:rPr>
          <w:lang w:eastAsia="cs-CZ"/>
        </w:rPr>
        <w:t>Kontaktní e-mail objednatele:</w:t>
      </w:r>
      <w:r w:rsidR="00DE2540" w:rsidRPr="00DE2540">
        <w:t xml:space="preserve"> </w:t>
      </w:r>
      <w:hyperlink r:id="rId8" w:history="1">
        <w:r w:rsidR="00DE2540" w:rsidRPr="00F74D4A">
          <w:rPr>
            <w:rStyle w:val="Hypertextovodkaz"/>
            <w:lang w:eastAsia="cs-CZ"/>
          </w:rPr>
          <w:t>podhradska.eva@nemnbk.cz</w:t>
        </w:r>
      </w:hyperlink>
    </w:p>
    <w:p w14:paraId="291F081B" w14:textId="77777777" w:rsidR="00573F26" w:rsidRDefault="00573F26" w:rsidP="00B72A84">
      <w:pPr>
        <w:pStyle w:val="Bezmezer"/>
        <w:ind w:left="426" w:hanging="426"/>
        <w:rPr>
          <w:lang w:eastAsia="cs-CZ"/>
        </w:rPr>
      </w:pPr>
    </w:p>
    <w:p w14:paraId="2686A9C2" w14:textId="77777777" w:rsidR="00573F26" w:rsidRPr="001E463B" w:rsidRDefault="00573F26" w:rsidP="00B72A84">
      <w:pPr>
        <w:pStyle w:val="Bezmezer"/>
        <w:ind w:left="426" w:hanging="426"/>
        <w:rPr>
          <w:lang w:eastAsia="cs-CZ"/>
        </w:rPr>
      </w:pPr>
    </w:p>
    <w:p w14:paraId="172B48ED" w14:textId="77777777" w:rsidR="003C2252" w:rsidRPr="003C2252" w:rsidRDefault="003C2252" w:rsidP="00B72A84">
      <w:pPr>
        <w:pStyle w:val="Bezmezer"/>
        <w:ind w:left="426" w:hanging="426"/>
        <w:jc w:val="center"/>
        <w:rPr>
          <w:b/>
          <w:bCs/>
        </w:rPr>
      </w:pPr>
      <w:r w:rsidRPr="003C2252">
        <w:rPr>
          <w:b/>
          <w:bCs/>
        </w:rPr>
        <w:t>Čl. II.</w:t>
      </w:r>
    </w:p>
    <w:p w14:paraId="72997094" w14:textId="77777777" w:rsidR="003C2252" w:rsidRPr="00931D49" w:rsidRDefault="003C2252" w:rsidP="00B72A84">
      <w:pPr>
        <w:pStyle w:val="Bezmezer"/>
        <w:ind w:left="426" w:hanging="426"/>
        <w:jc w:val="center"/>
        <w:rPr>
          <w:bCs/>
        </w:rPr>
      </w:pPr>
      <w:r w:rsidRPr="003C2252">
        <w:rPr>
          <w:b/>
          <w:bCs/>
        </w:rPr>
        <w:t>Cena</w:t>
      </w:r>
    </w:p>
    <w:p w14:paraId="7AE14805" w14:textId="77777777" w:rsidR="00B72A84" w:rsidRDefault="00B72A84" w:rsidP="00B72A84">
      <w:pPr>
        <w:pStyle w:val="Bezmezer"/>
        <w:ind w:left="426" w:hanging="426"/>
        <w:jc w:val="both"/>
      </w:pPr>
    </w:p>
    <w:p w14:paraId="0380DEB9" w14:textId="04F66084" w:rsidR="003C2252" w:rsidRPr="00931D49" w:rsidRDefault="003C2252" w:rsidP="00B72A84">
      <w:pPr>
        <w:pStyle w:val="Bezmezer"/>
        <w:ind w:left="426" w:hanging="426"/>
        <w:jc w:val="both"/>
      </w:pPr>
      <w:r w:rsidRPr="00931D49">
        <w:t>Cena díla zhotoveného dle této smlouvy činí</w:t>
      </w:r>
      <w:r w:rsidR="00137666">
        <w:t>:</w:t>
      </w:r>
    </w:p>
    <w:p w14:paraId="01ED038D" w14:textId="77777777" w:rsidR="005061AF" w:rsidRDefault="003C2252" w:rsidP="00B72A84">
      <w:pPr>
        <w:pStyle w:val="NADPIS0"/>
        <w:tabs>
          <w:tab w:val="clear" w:pos="360"/>
          <w:tab w:val="clear" w:pos="612"/>
          <w:tab w:val="left" w:pos="1701"/>
          <w:tab w:val="left" w:pos="5103"/>
        </w:tabs>
        <w:spacing w:before="120"/>
        <w:ind w:left="426" w:hanging="426"/>
        <w:jc w:val="left"/>
        <w:rPr>
          <w:rFonts w:ascii="Calibri" w:hAnsi="Calibri" w:cs="Times New Roman"/>
        </w:rPr>
      </w:pPr>
      <w:r w:rsidRPr="003C2252">
        <w:rPr>
          <w:rFonts w:ascii="Calibri" w:hAnsi="Calibri" w:cs="Times New Roman"/>
        </w:rPr>
        <w:t xml:space="preserve">Celková cena bez DPH </w:t>
      </w:r>
      <w:r w:rsidR="00382754">
        <w:rPr>
          <w:rFonts w:ascii="Calibri" w:hAnsi="Calibri" w:cs="Times New Roman"/>
        </w:rPr>
        <w:t xml:space="preserve">dle </w:t>
      </w:r>
      <w:r w:rsidR="00382754" w:rsidRPr="005061AF">
        <w:rPr>
          <w:rFonts w:ascii="Calibri" w:hAnsi="Calibri" w:cs="Times New Roman"/>
        </w:rPr>
        <w:t>předmětu díla</w:t>
      </w:r>
      <w:r w:rsidRPr="005061AF">
        <w:rPr>
          <w:rFonts w:ascii="Calibri" w:hAnsi="Calibri" w:cs="Times New Roman"/>
        </w:rPr>
        <w:t xml:space="preserve">: </w:t>
      </w:r>
      <w:r w:rsidRPr="005061AF">
        <w:rPr>
          <w:rFonts w:ascii="Calibri" w:hAnsi="Calibri" w:cs="Times New Roman"/>
        </w:rPr>
        <w:tab/>
      </w:r>
      <w:r w:rsidR="005061AF">
        <w:rPr>
          <w:rFonts w:ascii="Calibri" w:hAnsi="Calibri" w:cs="Times New Roman"/>
        </w:rPr>
        <w:tab/>
      </w:r>
      <w:r w:rsidR="004F288C">
        <w:rPr>
          <w:rFonts w:ascii="Calibri" w:hAnsi="Calibri" w:cs="Times New Roman"/>
        </w:rPr>
        <w:tab/>
      </w:r>
      <w:r w:rsidR="00AC6199" w:rsidRPr="00AC6199">
        <w:rPr>
          <w:rFonts w:asciiTheme="minorHAnsi" w:hAnsiTheme="minorHAnsi" w:cstheme="minorHAnsi"/>
          <w:highlight w:val="yellow"/>
        </w:rPr>
        <w:t>[*]</w:t>
      </w:r>
      <w:r w:rsidR="005061AF">
        <w:rPr>
          <w:rFonts w:ascii="Calibri" w:hAnsi="Calibri" w:cs="Times New Roman"/>
        </w:rPr>
        <w:t>,- Kč</w:t>
      </w:r>
    </w:p>
    <w:p w14:paraId="7CADEF5E" w14:textId="2F94DE21" w:rsidR="003C2252" w:rsidRPr="003C2252" w:rsidRDefault="003C2252" w:rsidP="00B72A84">
      <w:pPr>
        <w:pStyle w:val="NADPIS0"/>
        <w:tabs>
          <w:tab w:val="clear" w:pos="360"/>
          <w:tab w:val="clear" w:pos="612"/>
          <w:tab w:val="left" w:pos="1701"/>
          <w:tab w:val="left" w:pos="5103"/>
        </w:tabs>
        <w:spacing w:before="120"/>
        <w:ind w:left="426" w:hanging="426"/>
        <w:jc w:val="left"/>
        <w:rPr>
          <w:rFonts w:ascii="Calibri" w:hAnsi="Calibri" w:cs="Times New Roman"/>
        </w:rPr>
      </w:pPr>
      <w:r w:rsidRPr="003C2252">
        <w:rPr>
          <w:rFonts w:ascii="Calibri" w:hAnsi="Calibri" w:cs="Times New Roman"/>
        </w:rPr>
        <w:t>Zákonná DPH 21 %</w:t>
      </w:r>
      <w:r w:rsidR="00B72A84">
        <w:rPr>
          <w:rFonts w:ascii="Calibri" w:hAnsi="Calibri" w:cs="Times New Roman"/>
        </w:rPr>
        <w:t xml:space="preserve"> </w:t>
      </w:r>
      <w:r w:rsidR="005061AF">
        <w:rPr>
          <w:rFonts w:ascii="Calibri" w:hAnsi="Calibri" w:cs="Times New Roman"/>
        </w:rPr>
        <w:t xml:space="preserve">dle </w:t>
      </w:r>
      <w:r w:rsidR="005061AF" w:rsidRPr="005061AF">
        <w:rPr>
          <w:rFonts w:ascii="Calibri" w:hAnsi="Calibri" w:cs="Times New Roman"/>
        </w:rPr>
        <w:t>předmětu díla</w:t>
      </w:r>
      <w:r w:rsidR="005061AF">
        <w:rPr>
          <w:rFonts w:ascii="Calibri" w:hAnsi="Calibri" w:cs="Times New Roman"/>
        </w:rPr>
        <w:t>:</w:t>
      </w:r>
      <w:r w:rsidRPr="003C2252">
        <w:rPr>
          <w:rFonts w:ascii="Calibri" w:hAnsi="Calibri" w:cs="Times New Roman"/>
        </w:rPr>
        <w:tab/>
      </w:r>
      <w:r w:rsidR="00382754">
        <w:rPr>
          <w:rFonts w:ascii="Calibri" w:hAnsi="Calibri" w:cs="Times New Roman"/>
        </w:rPr>
        <w:tab/>
      </w:r>
      <w:r w:rsidR="00382754">
        <w:rPr>
          <w:rFonts w:ascii="Calibri" w:hAnsi="Calibri" w:cs="Times New Roman"/>
        </w:rPr>
        <w:tab/>
      </w:r>
      <w:r w:rsidR="00AC6199" w:rsidRPr="00AC6199">
        <w:rPr>
          <w:rFonts w:asciiTheme="minorHAnsi" w:hAnsiTheme="minorHAnsi" w:cstheme="minorHAnsi"/>
          <w:highlight w:val="yellow"/>
        </w:rPr>
        <w:t>[*]</w:t>
      </w:r>
      <w:r w:rsidR="005061AF">
        <w:rPr>
          <w:rFonts w:ascii="Calibri" w:hAnsi="Calibri" w:cs="Times New Roman"/>
        </w:rPr>
        <w:t>,-</w:t>
      </w:r>
      <w:r w:rsidRPr="003C2252">
        <w:rPr>
          <w:rFonts w:ascii="Calibri" w:hAnsi="Calibri" w:cs="Times New Roman"/>
        </w:rPr>
        <w:t>Kč</w:t>
      </w:r>
    </w:p>
    <w:p w14:paraId="37C4DD5E" w14:textId="77777777" w:rsidR="003C2252" w:rsidRDefault="003C2252" w:rsidP="00B72A84">
      <w:pPr>
        <w:pStyle w:val="NADPIS0"/>
        <w:tabs>
          <w:tab w:val="clear" w:pos="360"/>
          <w:tab w:val="clear" w:pos="612"/>
          <w:tab w:val="left" w:pos="1701"/>
          <w:tab w:val="left" w:pos="5103"/>
        </w:tabs>
        <w:spacing w:before="120"/>
        <w:ind w:left="426" w:hanging="426"/>
        <w:jc w:val="left"/>
        <w:rPr>
          <w:rFonts w:ascii="Calibri" w:hAnsi="Calibri" w:cs="Times New Roman"/>
        </w:rPr>
      </w:pPr>
      <w:r w:rsidRPr="003C2252">
        <w:rPr>
          <w:rFonts w:ascii="Calibri" w:hAnsi="Calibri" w:cs="Times New Roman"/>
        </w:rPr>
        <w:t>Celková cena včetně DPH</w:t>
      </w:r>
      <w:r w:rsidR="006738AD">
        <w:rPr>
          <w:rFonts w:ascii="Calibri" w:hAnsi="Calibri" w:cs="Times New Roman"/>
        </w:rPr>
        <w:tab/>
      </w:r>
      <w:r w:rsidRPr="003C2252">
        <w:rPr>
          <w:rFonts w:ascii="Calibri" w:hAnsi="Calibri" w:cs="Times New Roman"/>
        </w:rPr>
        <w:tab/>
      </w:r>
      <w:r w:rsidR="00382754">
        <w:rPr>
          <w:rFonts w:ascii="Calibri" w:hAnsi="Calibri" w:cs="Times New Roman"/>
        </w:rPr>
        <w:tab/>
      </w:r>
      <w:r w:rsidR="00AC6199" w:rsidRPr="00AC6199">
        <w:rPr>
          <w:rFonts w:asciiTheme="minorHAnsi" w:hAnsiTheme="minorHAnsi" w:cstheme="minorHAnsi"/>
          <w:highlight w:val="yellow"/>
        </w:rPr>
        <w:t>[*]</w:t>
      </w:r>
      <w:r w:rsidR="006738AD">
        <w:rPr>
          <w:rFonts w:ascii="Calibri" w:hAnsi="Calibri" w:cs="Times New Roman"/>
        </w:rPr>
        <w:t>,-</w:t>
      </w:r>
      <w:r w:rsidR="006738AD" w:rsidRPr="003C2252">
        <w:rPr>
          <w:rFonts w:ascii="Calibri" w:hAnsi="Calibri" w:cs="Times New Roman"/>
        </w:rPr>
        <w:t>Kč</w:t>
      </w:r>
    </w:p>
    <w:p w14:paraId="166D1F11" w14:textId="77777777" w:rsidR="00A13D03" w:rsidRDefault="00A13D03" w:rsidP="00B72A84">
      <w:pPr>
        <w:pStyle w:val="Bezmezer"/>
        <w:ind w:left="426" w:hanging="426"/>
        <w:jc w:val="center"/>
        <w:rPr>
          <w:b/>
          <w:bCs/>
        </w:rPr>
      </w:pPr>
    </w:p>
    <w:p w14:paraId="7979B019" w14:textId="77777777" w:rsidR="00B72A84" w:rsidRDefault="00B72A84" w:rsidP="00B72A84">
      <w:pPr>
        <w:pStyle w:val="Bezmezer"/>
        <w:ind w:left="426" w:hanging="426"/>
        <w:jc w:val="center"/>
        <w:rPr>
          <w:b/>
          <w:bCs/>
        </w:rPr>
      </w:pPr>
    </w:p>
    <w:p w14:paraId="75C2C117" w14:textId="77777777" w:rsidR="00B72A84" w:rsidRDefault="00B72A84" w:rsidP="00B72A84">
      <w:pPr>
        <w:pStyle w:val="Bezmezer"/>
        <w:ind w:left="426" w:hanging="426"/>
        <w:jc w:val="center"/>
        <w:rPr>
          <w:b/>
          <w:bCs/>
        </w:rPr>
      </w:pPr>
    </w:p>
    <w:p w14:paraId="734D8053" w14:textId="4C65BAF9" w:rsidR="003C2252" w:rsidRPr="003C2252" w:rsidRDefault="003C2252" w:rsidP="00B72A84">
      <w:pPr>
        <w:pStyle w:val="Bezmezer"/>
        <w:ind w:left="426" w:hanging="426"/>
        <w:jc w:val="center"/>
        <w:rPr>
          <w:b/>
          <w:bCs/>
        </w:rPr>
      </w:pPr>
      <w:r w:rsidRPr="003C2252">
        <w:rPr>
          <w:b/>
          <w:bCs/>
        </w:rPr>
        <w:t>Čl. III.</w:t>
      </w:r>
    </w:p>
    <w:p w14:paraId="7F40F658" w14:textId="77777777" w:rsidR="003C2252" w:rsidRDefault="003C2252" w:rsidP="00B72A84">
      <w:pPr>
        <w:pStyle w:val="Bezmezer"/>
        <w:ind w:left="426" w:hanging="426"/>
        <w:jc w:val="center"/>
        <w:rPr>
          <w:b/>
          <w:bCs/>
        </w:rPr>
      </w:pPr>
      <w:r w:rsidRPr="003C2252">
        <w:rPr>
          <w:b/>
          <w:bCs/>
        </w:rPr>
        <w:t>Místo a doba plnění</w:t>
      </w:r>
    </w:p>
    <w:p w14:paraId="7A379A75" w14:textId="77777777" w:rsidR="003C2252" w:rsidRPr="003C2252" w:rsidRDefault="003C2252" w:rsidP="00B72A84">
      <w:pPr>
        <w:pStyle w:val="Bezmezer"/>
        <w:ind w:left="426" w:hanging="426"/>
        <w:jc w:val="center"/>
        <w:rPr>
          <w:b/>
          <w:bCs/>
        </w:rPr>
      </w:pPr>
    </w:p>
    <w:p w14:paraId="422D6A86" w14:textId="77777777" w:rsidR="003C2252" w:rsidRPr="00B72A84" w:rsidRDefault="003C2252" w:rsidP="00B72A84">
      <w:pPr>
        <w:pStyle w:val="Odstavecseseznamem"/>
        <w:numPr>
          <w:ilvl w:val="0"/>
          <w:numId w:val="7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72A84">
        <w:rPr>
          <w:rFonts w:asciiTheme="minorHAnsi" w:hAnsiTheme="minorHAnsi" w:cstheme="minorHAnsi"/>
          <w:sz w:val="22"/>
          <w:szCs w:val="22"/>
        </w:rPr>
        <w:t>Místem plnění je sídlo objednatele.</w:t>
      </w:r>
    </w:p>
    <w:p w14:paraId="635C5F6F" w14:textId="2B1E7A16" w:rsidR="0035562C" w:rsidRPr="00B72A84" w:rsidRDefault="003C2252" w:rsidP="00B72A84">
      <w:pPr>
        <w:pStyle w:val="Odstavecseseznamem"/>
        <w:numPr>
          <w:ilvl w:val="0"/>
          <w:numId w:val="7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418167649"/>
      <w:r w:rsidRPr="00B72A84">
        <w:rPr>
          <w:rFonts w:asciiTheme="minorHAnsi" w:hAnsiTheme="minorHAnsi" w:cstheme="minorHAnsi"/>
          <w:sz w:val="22"/>
          <w:szCs w:val="22"/>
        </w:rPr>
        <w:t>Zhotovitel předá objednateli předmět plnění d</w:t>
      </w:r>
      <w:bookmarkEnd w:id="2"/>
      <w:r w:rsidR="00AC6199" w:rsidRPr="00B72A84">
        <w:rPr>
          <w:rFonts w:asciiTheme="minorHAnsi" w:hAnsiTheme="minorHAnsi" w:cstheme="minorHAnsi"/>
          <w:sz w:val="22"/>
          <w:szCs w:val="22"/>
        </w:rPr>
        <w:t>o 31. 10. 2022</w:t>
      </w:r>
      <w:r w:rsidR="00B72A84" w:rsidRPr="00B72A84">
        <w:rPr>
          <w:rFonts w:asciiTheme="minorHAnsi" w:hAnsiTheme="minorHAnsi" w:cstheme="minorHAnsi"/>
          <w:sz w:val="22"/>
          <w:szCs w:val="22"/>
        </w:rPr>
        <w:t>.</w:t>
      </w:r>
    </w:p>
    <w:p w14:paraId="69C60D79" w14:textId="08289AA8" w:rsidR="003C2252" w:rsidRPr="00B72A84" w:rsidRDefault="003C2252" w:rsidP="00B72A84">
      <w:pPr>
        <w:pStyle w:val="Odstavecseseznamem"/>
        <w:numPr>
          <w:ilvl w:val="0"/>
          <w:numId w:val="7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72A84">
        <w:rPr>
          <w:rFonts w:asciiTheme="minorHAnsi" w:hAnsiTheme="minorHAnsi" w:cstheme="minorHAnsi"/>
          <w:sz w:val="22"/>
          <w:szCs w:val="22"/>
        </w:rPr>
        <w:t xml:space="preserve">Před předáním dokončeného díla dle tohoto článku, odst. </w:t>
      </w:r>
      <w:r w:rsidR="001F071B" w:rsidRPr="00B72A84">
        <w:rPr>
          <w:rFonts w:asciiTheme="minorHAnsi" w:hAnsiTheme="minorHAnsi" w:cstheme="minorHAnsi"/>
          <w:sz w:val="22"/>
          <w:szCs w:val="22"/>
        </w:rPr>
        <w:fldChar w:fldCharType="begin"/>
      </w:r>
      <w:r w:rsidR="001F071B" w:rsidRPr="00B72A84">
        <w:rPr>
          <w:rFonts w:asciiTheme="minorHAnsi" w:hAnsiTheme="minorHAnsi" w:cstheme="minorHAnsi"/>
          <w:sz w:val="22"/>
          <w:szCs w:val="22"/>
        </w:rPr>
        <w:instrText xml:space="preserve"> REF _Ref418167649 \r \h  \* MERGEFORMAT </w:instrText>
      </w:r>
      <w:r w:rsidR="001F071B" w:rsidRPr="00B72A84">
        <w:rPr>
          <w:rFonts w:asciiTheme="minorHAnsi" w:hAnsiTheme="minorHAnsi" w:cstheme="minorHAnsi"/>
          <w:sz w:val="22"/>
          <w:szCs w:val="22"/>
        </w:rPr>
      </w:r>
      <w:r w:rsidR="001F071B" w:rsidRPr="00B72A84">
        <w:rPr>
          <w:rFonts w:asciiTheme="minorHAnsi" w:hAnsiTheme="minorHAnsi" w:cstheme="minorHAnsi"/>
          <w:sz w:val="22"/>
          <w:szCs w:val="22"/>
        </w:rPr>
        <w:fldChar w:fldCharType="separate"/>
      </w:r>
      <w:r w:rsidR="00C02738" w:rsidRPr="00B72A84">
        <w:rPr>
          <w:rFonts w:asciiTheme="minorHAnsi" w:hAnsiTheme="minorHAnsi" w:cstheme="minorHAnsi"/>
          <w:sz w:val="22"/>
          <w:szCs w:val="22"/>
        </w:rPr>
        <w:t>2</w:t>
      </w:r>
      <w:r w:rsidR="001F071B" w:rsidRPr="00B72A84">
        <w:rPr>
          <w:rFonts w:asciiTheme="minorHAnsi" w:hAnsiTheme="minorHAnsi" w:cstheme="minorHAnsi"/>
          <w:sz w:val="22"/>
          <w:szCs w:val="22"/>
        </w:rPr>
        <w:fldChar w:fldCharType="end"/>
      </w:r>
      <w:r w:rsidRPr="00B72A84">
        <w:rPr>
          <w:rFonts w:asciiTheme="minorHAnsi" w:hAnsiTheme="minorHAnsi" w:cstheme="minorHAnsi"/>
          <w:sz w:val="22"/>
          <w:szCs w:val="22"/>
        </w:rPr>
        <w:t xml:space="preserve"> musí zhotovitel předložit dílo v</w:t>
      </w:r>
      <w:r w:rsidR="006D1C06">
        <w:rPr>
          <w:rFonts w:asciiTheme="minorHAnsi" w:hAnsiTheme="minorHAnsi" w:cstheme="minorHAnsi"/>
          <w:sz w:val="22"/>
          <w:szCs w:val="22"/>
        </w:rPr>
        <w:t> </w:t>
      </w:r>
      <w:r w:rsidRPr="00B72A84">
        <w:rPr>
          <w:rFonts w:asciiTheme="minorHAnsi" w:hAnsiTheme="minorHAnsi" w:cstheme="minorHAnsi"/>
          <w:sz w:val="22"/>
          <w:szCs w:val="22"/>
        </w:rPr>
        <w:t>elektronickém vyhotovení ke kontrole a ke schválení a prezentovat návrh řešení. Schválením díla nedochází k jeho převzetí ze strany objednatele. Schválení díla je však podmínkou jeho předání.</w:t>
      </w:r>
    </w:p>
    <w:p w14:paraId="6DFFC73A" w14:textId="77777777" w:rsidR="003C2252" w:rsidRPr="00B72A84" w:rsidRDefault="003C2252" w:rsidP="00B72A84">
      <w:pPr>
        <w:pStyle w:val="Odstavecseseznamem"/>
        <w:numPr>
          <w:ilvl w:val="0"/>
          <w:numId w:val="7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72A84">
        <w:rPr>
          <w:rFonts w:asciiTheme="minorHAnsi" w:hAnsiTheme="minorHAnsi" w:cstheme="minorHAnsi"/>
          <w:sz w:val="22"/>
          <w:szCs w:val="22"/>
        </w:rPr>
        <w:t>Přesný termín předání díla je zhotovitel povinen nahlásit objednateli na kontaktní e-mail nejméně 3 pracovní dny předem. Přesný termín předání díla bude následně potvrzen a písemně odsouhlasen objednatelem.</w:t>
      </w:r>
    </w:p>
    <w:p w14:paraId="088AE7F9" w14:textId="77777777" w:rsidR="003C2252" w:rsidRPr="00B72A84" w:rsidRDefault="003C2252" w:rsidP="00B72A84">
      <w:pPr>
        <w:pStyle w:val="Odstavecseseznamem"/>
        <w:numPr>
          <w:ilvl w:val="0"/>
          <w:numId w:val="7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72A84">
        <w:rPr>
          <w:rFonts w:asciiTheme="minorHAnsi" w:hAnsiTheme="minorHAnsi" w:cstheme="minorHAnsi"/>
          <w:sz w:val="22"/>
          <w:szCs w:val="22"/>
        </w:rPr>
        <w:t>Předmět plnění se považuje podle této smlouvy za splněný, pokud dílo bylo:</w:t>
      </w:r>
    </w:p>
    <w:p w14:paraId="53F1DE26" w14:textId="38553771" w:rsidR="003C2252" w:rsidRPr="00B72A84" w:rsidRDefault="003C2252" w:rsidP="006D1C06">
      <w:pPr>
        <w:pStyle w:val="Odstavecseseznamem"/>
        <w:numPr>
          <w:ilvl w:val="0"/>
          <w:numId w:val="15"/>
        </w:numPr>
        <w:spacing w:after="120"/>
        <w:ind w:left="425" w:firstLine="1"/>
        <w:jc w:val="both"/>
        <w:rPr>
          <w:rFonts w:asciiTheme="minorHAnsi" w:hAnsiTheme="minorHAnsi" w:cstheme="minorHAnsi"/>
          <w:sz w:val="22"/>
          <w:szCs w:val="22"/>
        </w:rPr>
      </w:pPr>
      <w:r w:rsidRPr="00B72A84">
        <w:rPr>
          <w:rFonts w:asciiTheme="minorHAnsi" w:hAnsiTheme="minorHAnsi" w:cstheme="minorHAnsi"/>
          <w:sz w:val="22"/>
          <w:szCs w:val="22"/>
        </w:rPr>
        <w:t>řádně a bez vad předáno, včetně příslušné dokumentace</w:t>
      </w:r>
      <w:r w:rsidR="006D1C06">
        <w:rPr>
          <w:rFonts w:asciiTheme="minorHAnsi" w:hAnsiTheme="minorHAnsi" w:cstheme="minorHAnsi"/>
          <w:sz w:val="22"/>
          <w:szCs w:val="22"/>
        </w:rPr>
        <w:t>;</w:t>
      </w:r>
    </w:p>
    <w:p w14:paraId="4DE3F204" w14:textId="3C753220" w:rsidR="00AD02F9" w:rsidRPr="006D1C06" w:rsidRDefault="003C2252" w:rsidP="006D1C06">
      <w:pPr>
        <w:pStyle w:val="Odstavecseseznamem"/>
        <w:numPr>
          <w:ilvl w:val="0"/>
          <w:numId w:val="15"/>
        </w:numPr>
        <w:spacing w:after="120"/>
        <w:ind w:left="425" w:firstLine="1"/>
        <w:jc w:val="both"/>
        <w:rPr>
          <w:rFonts w:asciiTheme="minorHAnsi" w:hAnsiTheme="minorHAnsi" w:cstheme="minorHAnsi"/>
          <w:sz w:val="22"/>
          <w:szCs w:val="22"/>
        </w:rPr>
      </w:pPr>
      <w:r w:rsidRPr="00B72A84">
        <w:rPr>
          <w:rFonts w:asciiTheme="minorHAnsi" w:hAnsiTheme="minorHAnsi" w:cstheme="minorHAnsi"/>
          <w:sz w:val="22"/>
          <w:szCs w:val="22"/>
        </w:rPr>
        <w:t>protokolárně převzato objednatelem v místě jeho sídla formou zápisu o předání a převzetí.</w:t>
      </w:r>
    </w:p>
    <w:p w14:paraId="3CC870DA" w14:textId="77777777" w:rsidR="003C2252" w:rsidRPr="00B72A84" w:rsidRDefault="003C2252" w:rsidP="00B72A84">
      <w:pPr>
        <w:pStyle w:val="Odstavecseseznamem"/>
        <w:numPr>
          <w:ilvl w:val="0"/>
          <w:numId w:val="7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72A84">
        <w:rPr>
          <w:rFonts w:asciiTheme="minorHAnsi" w:hAnsiTheme="minorHAnsi" w:cstheme="minorHAnsi"/>
          <w:sz w:val="22"/>
          <w:szCs w:val="22"/>
        </w:rPr>
        <w:t>Po předání díla bude vyhotoven protokol o předání a převzetí díla, který bude obsahovat níže uvedené náležitosti:</w:t>
      </w:r>
    </w:p>
    <w:p w14:paraId="709E21A0" w14:textId="77777777" w:rsidR="003C2252" w:rsidRPr="00B72A84" w:rsidRDefault="003C2252" w:rsidP="006D1C06">
      <w:pPr>
        <w:pStyle w:val="Odstavecseseznamem"/>
        <w:numPr>
          <w:ilvl w:val="0"/>
          <w:numId w:val="16"/>
        </w:numPr>
        <w:spacing w:after="120"/>
        <w:ind w:left="425" w:firstLine="1"/>
        <w:jc w:val="both"/>
        <w:rPr>
          <w:rFonts w:asciiTheme="minorHAnsi" w:hAnsiTheme="minorHAnsi" w:cstheme="minorHAnsi"/>
          <w:sz w:val="22"/>
          <w:szCs w:val="22"/>
        </w:rPr>
      </w:pPr>
      <w:r w:rsidRPr="00B72A84">
        <w:rPr>
          <w:rFonts w:asciiTheme="minorHAnsi" w:hAnsiTheme="minorHAnsi" w:cstheme="minorHAnsi"/>
          <w:sz w:val="22"/>
          <w:szCs w:val="22"/>
        </w:rPr>
        <w:t>označení – protokol o předání a převzetí díla,</w:t>
      </w:r>
    </w:p>
    <w:p w14:paraId="7D7CED6F" w14:textId="77777777" w:rsidR="003C2252" w:rsidRPr="00B72A84" w:rsidRDefault="003C2252" w:rsidP="006D1C06">
      <w:pPr>
        <w:pStyle w:val="Odstavecseseznamem"/>
        <w:numPr>
          <w:ilvl w:val="0"/>
          <w:numId w:val="16"/>
        </w:numPr>
        <w:spacing w:after="120"/>
        <w:ind w:left="425" w:firstLine="1"/>
        <w:jc w:val="both"/>
        <w:rPr>
          <w:rFonts w:asciiTheme="minorHAnsi" w:hAnsiTheme="minorHAnsi" w:cstheme="minorHAnsi"/>
          <w:sz w:val="22"/>
          <w:szCs w:val="22"/>
        </w:rPr>
      </w:pPr>
      <w:r w:rsidRPr="00B72A84">
        <w:rPr>
          <w:rFonts w:asciiTheme="minorHAnsi" w:hAnsiTheme="minorHAnsi" w:cstheme="minorHAnsi"/>
          <w:sz w:val="22"/>
          <w:szCs w:val="22"/>
        </w:rPr>
        <w:t>název a sídlo zhotovitele a objednatele,</w:t>
      </w:r>
    </w:p>
    <w:p w14:paraId="3CADB455" w14:textId="77777777" w:rsidR="003C2252" w:rsidRPr="00B72A84" w:rsidRDefault="003C2252" w:rsidP="006D1C06">
      <w:pPr>
        <w:pStyle w:val="Odstavecseseznamem"/>
        <w:numPr>
          <w:ilvl w:val="0"/>
          <w:numId w:val="16"/>
        </w:numPr>
        <w:spacing w:after="120"/>
        <w:ind w:left="425" w:firstLine="1"/>
        <w:jc w:val="both"/>
        <w:rPr>
          <w:rFonts w:asciiTheme="minorHAnsi" w:hAnsiTheme="minorHAnsi" w:cstheme="minorHAnsi"/>
          <w:sz w:val="22"/>
          <w:szCs w:val="22"/>
        </w:rPr>
      </w:pPr>
      <w:r w:rsidRPr="00B72A84">
        <w:rPr>
          <w:rFonts w:asciiTheme="minorHAnsi" w:hAnsiTheme="minorHAnsi" w:cstheme="minorHAnsi"/>
          <w:sz w:val="22"/>
          <w:szCs w:val="22"/>
        </w:rPr>
        <w:t>označení smlouvy o dílo,</w:t>
      </w:r>
    </w:p>
    <w:p w14:paraId="6EEC0834" w14:textId="77777777" w:rsidR="003C2252" w:rsidRPr="00B72A84" w:rsidRDefault="003C2252" w:rsidP="006D1C06">
      <w:pPr>
        <w:pStyle w:val="Odstavecseseznamem"/>
        <w:numPr>
          <w:ilvl w:val="0"/>
          <w:numId w:val="16"/>
        </w:numPr>
        <w:spacing w:after="120"/>
        <w:ind w:left="425" w:firstLine="1"/>
        <w:jc w:val="both"/>
        <w:rPr>
          <w:rFonts w:asciiTheme="minorHAnsi" w:hAnsiTheme="minorHAnsi" w:cstheme="minorHAnsi"/>
          <w:sz w:val="22"/>
          <w:szCs w:val="22"/>
        </w:rPr>
      </w:pPr>
      <w:r w:rsidRPr="00B72A84">
        <w:rPr>
          <w:rFonts w:asciiTheme="minorHAnsi" w:hAnsiTheme="minorHAnsi" w:cstheme="minorHAnsi"/>
          <w:sz w:val="22"/>
          <w:szCs w:val="22"/>
        </w:rPr>
        <w:t>datum předání,</w:t>
      </w:r>
    </w:p>
    <w:p w14:paraId="70039F3C" w14:textId="77777777" w:rsidR="003C2252" w:rsidRPr="00B72A84" w:rsidRDefault="003C2252" w:rsidP="006D1C06">
      <w:pPr>
        <w:pStyle w:val="Odstavecseseznamem"/>
        <w:numPr>
          <w:ilvl w:val="0"/>
          <w:numId w:val="16"/>
        </w:numPr>
        <w:spacing w:after="120"/>
        <w:ind w:left="425" w:firstLine="1"/>
        <w:jc w:val="both"/>
        <w:rPr>
          <w:rFonts w:asciiTheme="minorHAnsi" w:hAnsiTheme="minorHAnsi" w:cstheme="minorHAnsi"/>
          <w:sz w:val="22"/>
          <w:szCs w:val="22"/>
        </w:rPr>
      </w:pPr>
      <w:r w:rsidRPr="00B72A84">
        <w:rPr>
          <w:rFonts w:asciiTheme="minorHAnsi" w:hAnsiTheme="minorHAnsi" w:cstheme="minorHAnsi"/>
          <w:sz w:val="22"/>
          <w:szCs w:val="22"/>
        </w:rPr>
        <w:t>seznam předaných dokladů,</w:t>
      </w:r>
    </w:p>
    <w:p w14:paraId="5600B3D0" w14:textId="77777777" w:rsidR="003C2252" w:rsidRPr="003C2252" w:rsidRDefault="003C2252" w:rsidP="00B72A84">
      <w:pPr>
        <w:pStyle w:val="Odstavecseseznamem"/>
        <w:numPr>
          <w:ilvl w:val="0"/>
          <w:numId w:val="7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B72A84">
        <w:rPr>
          <w:rFonts w:asciiTheme="minorHAnsi" w:hAnsiTheme="minorHAnsi" w:cstheme="minorHAnsi"/>
          <w:sz w:val="22"/>
          <w:szCs w:val="22"/>
        </w:rPr>
        <w:t>Protokol o předání a převzetí díla podepíší zástupci obou smluvních stran ve věcech technických dle této smlouvy, přičemž podpisem zápisu o předání a převzetí dochází k převzetí a předání díla.</w:t>
      </w:r>
      <w:r w:rsidRPr="003C2252">
        <w:rPr>
          <w:rFonts w:ascii="Calibri" w:hAnsi="Calibri"/>
          <w:sz w:val="22"/>
          <w:szCs w:val="22"/>
        </w:rPr>
        <w:t xml:space="preserve"> </w:t>
      </w:r>
      <w:r w:rsidRPr="003C2252">
        <w:rPr>
          <w:rFonts w:ascii="Calibri" w:hAnsi="Calibri"/>
          <w:sz w:val="22"/>
          <w:szCs w:val="22"/>
        </w:rPr>
        <w:lastRenderedPageBreak/>
        <w:t>Objednatel je oprávněn uplatnit připomínky k předanému dílu písemně do 10 pracovních dní od převzetí díla. Pokud tak objednatel neučiní, dochází ke splnění předmětu plnění.</w:t>
      </w:r>
    </w:p>
    <w:p w14:paraId="73FF0581" w14:textId="77777777" w:rsidR="003C2252" w:rsidRDefault="003C2252" w:rsidP="00B72A84">
      <w:pPr>
        <w:pStyle w:val="Bezmezer"/>
        <w:ind w:left="426" w:hanging="426"/>
      </w:pPr>
    </w:p>
    <w:p w14:paraId="198328FE" w14:textId="77777777" w:rsidR="003C2252" w:rsidRPr="003C2252" w:rsidRDefault="003C2252" w:rsidP="00B72A84">
      <w:pPr>
        <w:pStyle w:val="Bezmezer"/>
        <w:ind w:left="426" w:hanging="426"/>
        <w:jc w:val="center"/>
        <w:rPr>
          <w:b/>
          <w:bCs/>
        </w:rPr>
      </w:pPr>
      <w:r w:rsidRPr="003C2252">
        <w:rPr>
          <w:b/>
          <w:bCs/>
        </w:rPr>
        <w:t>Čl. IV.</w:t>
      </w:r>
    </w:p>
    <w:p w14:paraId="57C846F4" w14:textId="77777777" w:rsidR="003C2252" w:rsidRDefault="003C2252" w:rsidP="00B72A84">
      <w:pPr>
        <w:pStyle w:val="Bezmezer"/>
        <w:ind w:left="426" w:hanging="426"/>
        <w:jc w:val="center"/>
        <w:rPr>
          <w:b/>
          <w:bCs/>
        </w:rPr>
      </w:pPr>
      <w:r w:rsidRPr="003C2252">
        <w:rPr>
          <w:b/>
          <w:bCs/>
        </w:rPr>
        <w:t>Platební podmínky</w:t>
      </w:r>
    </w:p>
    <w:p w14:paraId="3956DEB3" w14:textId="77777777" w:rsidR="003C2252" w:rsidRPr="003C2252" w:rsidRDefault="003C2252" w:rsidP="00B72A84">
      <w:pPr>
        <w:pStyle w:val="Bezmezer"/>
        <w:ind w:left="426" w:hanging="426"/>
        <w:jc w:val="center"/>
        <w:rPr>
          <w:b/>
          <w:bCs/>
        </w:rPr>
      </w:pPr>
    </w:p>
    <w:p w14:paraId="54AA4D9F" w14:textId="77777777" w:rsidR="003C2252" w:rsidRDefault="003C2252" w:rsidP="006D1C06">
      <w:pPr>
        <w:pStyle w:val="Odstavecseseznamem"/>
        <w:numPr>
          <w:ilvl w:val="0"/>
          <w:numId w:val="8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3C2252">
        <w:rPr>
          <w:rFonts w:ascii="Calibri" w:hAnsi="Calibri"/>
          <w:sz w:val="22"/>
          <w:szCs w:val="22"/>
        </w:rPr>
        <w:t>Objednatel neposkytuje finanční zálohy.</w:t>
      </w:r>
    </w:p>
    <w:p w14:paraId="2470A960" w14:textId="0FD3B695" w:rsidR="00FE4487" w:rsidRPr="003C2252" w:rsidRDefault="00AC6199" w:rsidP="006D1C06">
      <w:pPr>
        <w:pStyle w:val="Odstavecseseznamem"/>
        <w:numPr>
          <w:ilvl w:val="0"/>
          <w:numId w:val="8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Fakturace </w:t>
      </w:r>
      <w:r w:rsidR="00FE4487">
        <w:rPr>
          <w:rFonts w:ascii="Calibri" w:hAnsi="Calibri"/>
          <w:sz w:val="22"/>
          <w:szCs w:val="22"/>
        </w:rPr>
        <w:t>předmětu plnění bude p</w:t>
      </w:r>
      <w:r>
        <w:rPr>
          <w:rFonts w:ascii="Calibri" w:hAnsi="Calibri"/>
          <w:sz w:val="22"/>
          <w:szCs w:val="22"/>
        </w:rPr>
        <w:t>roved</w:t>
      </w:r>
      <w:r w:rsidR="006D1C06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na po řádném předání a převzetí díla. </w:t>
      </w:r>
    </w:p>
    <w:p w14:paraId="111E8ED6" w14:textId="77777777" w:rsidR="003C2252" w:rsidRPr="003C2252" w:rsidRDefault="003C2252" w:rsidP="006D1C06">
      <w:pPr>
        <w:pStyle w:val="Odstavecseseznamem"/>
        <w:numPr>
          <w:ilvl w:val="0"/>
          <w:numId w:val="8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3C2252">
        <w:rPr>
          <w:rFonts w:ascii="Calibri" w:hAnsi="Calibri"/>
          <w:sz w:val="22"/>
          <w:szCs w:val="22"/>
        </w:rPr>
        <w:t xml:space="preserve">Lhůta splatnosti každé vystavené faktury je </w:t>
      </w:r>
      <w:r w:rsidR="00FE4487">
        <w:rPr>
          <w:rFonts w:ascii="Calibri" w:hAnsi="Calibri"/>
          <w:sz w:val="22"/>
          <w:szCs w:val="22"/>
        </w:rPr>
        <w:t>15</w:t>
      </w:r>
      <w:r w:rsidRPr="003C2252">
        <w:rPr>
          <w:rFonts w:ascii="Calibri" w:hAnsi="Calibri"/>
          <w:sz w:val="22"/>
          <w:szCs w:val="22"/>
        </w:rPr>
        <w:t xml:space="preserve"> dnů od doručení objednateli.</w:t>
      </w:r>
    </w:p>
    <w:p w14:paraId="5C5A5BBE" w14:textId="77777777" w:rsidR="003C2252" w:rsidRPr="003C2252" w:rsidRDefault="003C2252" w:rsidP="006D1C06">
      <w:pPr>
        <w:pStyle w:val="Odstavecseseznamem"/>
        <w:numPr>
          <w:ilvl w:val="0"/>
          <w:numId w:val="8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3C2252">
        <w:rPr>
          <w:rFonts w:ascii="Calibri" w:hAnsi="Calibri"/>
          <w:sz w:val="22"/>
          <w:szCs w:val="22"/>
        </w:rPr>
        <w:t xml:space="preserve">Doručení faktury provede zhotovitel </w:t>
      </w:r>
      <w:r w:rsidR="00FE4487">
        <w:rPr>
          <w:rFonts w:ascii="Calibri" w:hAnsi="Calibri"/>
          <w:sz w:val="22"/>
          <w:szCs w:val="22"/>
        </w:rPr>
        <w:t>elektronicky na email kontaktní osoby</w:t>
      </w:r>
      <w:r w:rsidRPr="003C2252">
        <w:rPr>
          <w:rFonts w:ascii="Calibri" w:hAnsi="Calibri"/>
          <w:sz w:val="22"/>
          <w:szCs w:val="22"/>
        </w:rPr>
        <w:t>.</w:t>
      </w:r>
    </w:p>
    <w:p w14:paraId="117E641D" w14:textId="77777777" w:rsidR="003C2252" w:rsidRPr="003C2252" w:rsidRDefault="003C2252" w:rsidP="006D1C06">
      <w:pPr>
        <w:pStyle w:val="Odstavecseseznamem"/>
        <w:numPr>
          <w:ilvl w:val="0"/>
          <w:numId w:val="8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3C2252">
        <w:rPr>
          <w:rFonts w:ascii="Calibri" w:hAnsi="Calibri"/>
          <w:sz w:val="22"/>
          <w:szCs w:val="22"/>
        </w:rPr>
        <w:t>Faktura musí obsahovat náležitosti daňového dokladu dle zákona č. 235/2004 Sb., o dani z přidané hodnoty. Kromě náležitostí stanovených právními předpisy, musí faktura obsahovat i tyto údaje:</w:t>
      </w:r>
    </w:p>
    <w:p w14:paraId="38D36914" w14:textId="77777777" w:rsidR="003C2252" w:rsidRPr="003C2252" w:rsidRDefault="003C2252" w:rsidP="006D1C06">
      <w:pPr>
        <w:pStyle w:val="Odstavecseseznamem"/>
        <w:numPr>
          <w:ilvl w:val="1"/>
          <w:numId w:val="12"/>
        </w:numPr>
        <w:spacing w:after="120"/>
        <w:ind w:left="425" w:firstLine="1"/>
        <w:jc w:val="both"/>
        <w:rPr>
          <w:rFonts w:ascii="Calibri" w:hAnsi="Calibri"/>
          <w:sz w:val="22"/>
          <w:szCs w:val="22"/>
        </w:rPr>
      </w:pPr>
      <w:r w:rsidRPr="003C2252">
        <w:rPr>
          <w:rFonts w:ascii="Calibri" w:hAnsi="Calibri"/>
          <w:sz w:val="22"/>
          <w:szCs w:val="22"/>
        </w:rPr>
        <w:t>označení plátce,</w:t>
      </w:r>
    </w:p>
    <w:p w14:paraId="2172F51E" w14:textId="77777777" w:rsidR="003C2252" w:rsidRPr="003C2252" w:rsidRDefault="003C2252" w:rsidP="006D1C06">
      <w:pPr>
        <w:pStyle w:val="Odstavecseseznamem"/>
        <w:numPr>
          <w:ilvl w:val="1"/>
          <w:numId w:val="12"/>
        </w:numPr>
        <w:spacing w:after="120"/>
        <w:ind w:left="425" w:firstLine="1"/>
        <w:jc w:val="both"/>
        <w:rPr>
          <w:rFonts w:ascii="Calibri" w:hAnsi="Calibri"/>
          <w:sz w:val="22"/>
          <w:szCs w:val="22"/>
        </w:rPr>
      </w:pPr>
      <w:r w:rsidRPr="003C2252">
        <w:rPr>
          <w:rFonts w:ascii="Calibri" w:hAnsi="Calibri"/>
          <w:sz w:val="22"/>
          <w:szCs w:val="22"/>
        </w:rPr>
        <w:t>předmět plnění a jeho přesnou specifikaci ve slovním vyjádření,</w:t>
      </w:r>
    </w:p>
    <w:p w14:paraId="52323300" w14:textId="77777777" w:rsidR="003C2252" w:rsidRPr="003C2252" w:rsidRDefault="003C2252" w:rsidP="006D1C06">
      <w:pPr>
        <w:pStyle w:val="Odstavecseseznamem"/>
        <w:numPr>
          <w:ilvl w:val="1"/>
          <w:numId w:val="12"/>
        </w:numPr>
        <w:spacing w:after="120"/>
        <w:ind w:left="425" w:firstLine="1"/>
        <w:jc w:val="both"/>
        <w:rPr>
          <w:rFonts w:ascii="Calibri" w:hAnsi="Calibri"/>
          <w:sz w:val="22"/>
          <w:szCs w:val="22"/>
        </w:rPr>
      </w:pPr>
      <w:r w:rsidRPr="003C2252">
        <w:rPr>
          <w:rFonts w:ascii="Calibri" w:hAnsi="Calibri"/>
          <w:sz w:val="22"/>
          <w:szCs w:val="22"/>
        </w:rPr>
        <w:t>odkaz na smlouvu o dílo,</w:t>
      </w:r>
    </w:p>
    <w:p w14:paraId="6ADB5C31" w14:textId="77777777" w:rsidR="003C2252" w:rsidRPr="003C2252" w:rsidRDefault="003C2252" w:rsidP="006D1C06">
      <w:pPr>
        <w:pStyle w:val="Odstavecseseznamem"/>
        <w:numPr>
          <w:ilvl w:val="1"/>
          <w:numId w:val="12"/>
        </w:numPr>
        <w:spacing w:after="120"/>
        <w:ind w:left="425" w:firstLine="1"/>
        <w:jc w:val="both"/>
        <w:rPr>
          <w:rFonts w:ascii="Calibri" w:hAnsi="Calibri"/>
          <w:sz w:val="22"/>
          <w:szCs w:val="22"/>
        </w:rPr>
      </w:pPr>
      <w:r w:rsidRPr="003C2252">
        <w:rPr>
          <w:rFonts w:ascii="Calibri" w:hAnsi="Calibri"/>
          <w:sz w:val="22"/>
          <w:szCs w:val="22"/>
        </w:rPr>
        <w:t>podpis vystavitele.</w:t>
      </w:r>
    </w:p>
    <w:p w14:paraId="7C6CB1CB" w14:textId="77777777" w:rsidR="003C2252" w:rsidRPr="003C2252" w:rsidRDefault="003C2252" w:rsidP="006D1C06">
      <w:pPr>
        <w:pStyle w:val="Odstavecseseznamem"/>
        <w:numPr>
          <w:ilvl w:val="0"/>
          <w:numId w:val="8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3C2252">
        <w:rPr>
          <w:rFonts w:ascii="Calibri" w:hAnsi="Calibri"/>
          <w:sz w:val="22"/>
          <w:szCs w:val="22"/>
        </w:rPr>
        <w:t>Nebude-li faktura obsahovat některou náležitost nebo bude-li chybně vyúčtována cena, je objednatel oprávněn vadnou fakturu před uplynutím lhůty splatnosti vrátit druhé smluvní straně bez zaplacení k provedení opravy. Ve vrácené faktuře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faktury.</w:t>
      </w:r>
    </w:p>
    <w:p w14:paraId="70EDAB75" w14:textId="77777777" w:rsidR="003C2252" w:rsidRPr="003C2252" w:rsidRDefault="003C2252" w:rsidP="006D1C06">
      <w:pPr>
        <w:pStyle w:val="Odstavecseseznamem"/>
        <w:numPr>
          <w:ilvl w:val="0"/>
          <w:numId w:val="8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3C2252">
        <w:rPr>
          <w:rFonts w:ascii="Calibri" w:hAnsi="Calibri"/>
          <w:sz w:val="22"/>
          <w:szCs w:val="22"/>
        </w:rPr>
        <w:t>Povinnost objednatele zaplatit je splněna dnem odepsání z účtu objednatele. V případě opožděné platby je objednatel povinen zaplatit zhotoviteli zákonný úrok z prodlení.</w:t>
      </w:r>
    </w:p>
    <w:p w14:paraId="68D7AB4D" w14:textId="77777777" w:rsidR="003C2252" w:rsidRPr="003C2252" w:rsidRDefault="003C2252" w:rsidP="006D1C06">
      <w:pPr>
        <w:pStyle w:val="Odstavecseseznamem"/>
        <w:numPr>
          <w:ilvl w:val="0"/>
          <w:numId w:val="8"/>
        </w:numPr>
        <w:tabs>
          <w:tab w:val="left" w:pos="142"/>
        </w:tabs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3C2252">
        <w:rPr>
          <w:rFonts w:ascii="Calibri" w:hAnsi="Calibri"/>
          <w:sz w:val="22"/>
          <w:szCs w:val="22"/>
        </w:rPr>
        <w:t xml:space="preserve">Objednatel je oprávněn pozastavit úhradu kterékoliv platby v průběhu plnění této smlouvy, jestliže zhotovitel neplní kterýkoliv termín stanovený v této smlouvě nebo pokud je prodlení s plněním jakéhokoliv závazku vůči objednateli podle této smlouvy. </w:t>
      </w:r>
    </w:p>
    <w:p w14:paraId="34D3964B" w14:textId="77777777" w:rsidR="003C2252" w:rsidRPr="003C2252" w:rsidRDefault="003C2252" w:rsidP="006D1C06">
      <w:pPr>
        <w:pStyle w:val="Odstavecseseznamem"/>
        <w:numPr>
          <w:ilvl w:val="0"/>
          <w:numId w:val="8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3C2252">
        <w:rPr>
          <w:rFonts w:ascii="Calibri" w:hAnsi="Calibri"/>
          <w:sz w:val="22"/>
          <w:szCs w:val="22"/>
        </w:rPr>
        <w:t>V takovém případě se přerušuje běh lhůty splatnosti všech dosud neuhrazených faktur a lhůta splatnosti počíná znovu běžet dnem následujícím po splnění závazků zhotovitele.</w:t>
      </w:r>
    </w:p>
    <w:p w14:paraId="3439959C" w14:textId="77777777" w:rsidR="003C2252" w:rsidRPr="001A10AF" w:rsidRDefault="003C2252" w:rsidP="00B72A84">
      <w:pPr>
        <w:ind w:left="426" w:hanging="426"/>
        <w:jc w:val="both"/>
        <w:rPr>
          <w:rFonts w:ascii="Calibri" w:hAnsi="Calibri"/>
          <w:sz w:val="22"/>
          <w:szCs w:val="22"/>
        </w:rPr>
      </w:pPr>
    </w:p>
    <w:p w14:paraId="202D5DC3" w14:textId="77777777" w:rsidR="001A10AF" w:rsidRDefault="001A10AF" w:rsidP="00B72A84">
      <w:pPr>
        <w:pStyle w:val="Bezmezer"/>
        <w:ind w:left="426" w:hanging="426"/>
        <w:jc w:val="center"/>
      </w:pPr>
    </w:p>
    <w:p w14:paraId="0772BE63" w14:textId="77777777" w:rsidR="003C2252" w:rsidRPr="001A10AF" w:rsidRDefault="003C2252" w:rsidP="00B72A84">
      <w:pPr>
        <w:pStyle w:val="Bezmezer"/>
        <w:ind w:left="426" w:hanging="426"/>
        <w:jc w:val="center"/>
        <w:rPr>
          <w:b/>
          <w:bCs/>
        </w:rPr>
      </w:pPr>
      <w:r w:rsidRPr="001A10AF">
        <w:rPr>
          <w:b/>
          <w:bCs/>
        </w:rPr>
        <w:t>Čl. V.</w:t>
      </w:r>
    </w:p>
    <w:p w14:paraId="57FE8673" w14:textId="77777777" w:rsidR="003C2252" w:rsidRDefault="003C2252" w:rsidP="00B72A84">
      <w:pPr>
        <w:pStyle w:val="Bezmezer"/>
        <w:ind w:left="426" w:hanging="426"/>
        <w:jc w:val="center"/>
        <w:rPr>
          <w:b/>
          <w:bCs/>
        </w:rPr>
      </w:pPr>
      <w:r w:rsidRPr="001A10AF">
        <w:rPr>
          <w:b/>
          <w:bCs/>
        </w:rPr>
        <w:t>Práva a povinnosti smluvních stran</w:t>
      </w:r>
    </w:p>
    <w:p w14:paraId="5A78C33E" w14:textId="77777777" w:rsidR="001A10AF" w:rsidRPr="001A10AF" w:rsidRDefault="001A10AF" w:rsidP="00B72A84">
      <w:pPr>
        <w:pStyle w:val="Bezmezer"/>
        <w:ind w:left="426" w:hanging="426"/>
        <w:jc w:val="center"/>
        <w:rPr>
          <w:b/>
          <w:bCs/>
        </w:rPr>
      </w:pPr>
    </w:p>
    <w:p w14:paraId="65E6F6B7" w14:textId="77777777" w:rsidR="003C2252" w:rsidRPr="001A10AF" w:rsidRDefault="003C2252" w:rsidP="006D1C06">
      <w:pPr>
        <w:pStyle w:val="Odstavecseseznamem"/>
        <w:numPr>
          <w:ilvl w:val="0"/>
          <w:numId w:val="9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>Objednatel se zavazuje, že po dobu provádění Díla poskytne zhotoviteli v nezbytném rozsahu součinnost spočívající zejména v předání nutných doplňujících podkladů, které jsou v držení nebo pravomoci objednatele vyžádaných zhotovitelem, jejichž potřeba vznikne v průběhu plnění této Smlouvy. Toto spolupůsobení poskytne objednatel ve lhůtě sjednané se zhotovitelem.</w:t>
      </w:r>
    </w:p>
    <w:p w14:paraId="6893B879" w14:textId="77777777" w:rsidR="003C2252" w:rsidRPr="001A10AF" w:rsidRDefault="003C2252" w:rsidP="006D1C06">
      <w:pPr>
        <w:pStyle w:val="Odstavecseseznamem"/>
        <w:numPr>
          <w:ilvl w:val="0"/>
          <w:numId w:val="9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>Objednatel umožní zhotoviteli prohlídku místa, kde má být provedena stavba dle projektové dokumentace, a umožní mu provedení potřebných průzkumů, zkoušek a kontrol.</w:t>
      </w:r>
    </w:p>
    <w:p w14:paraId="0618ECAD" w14:textId="77777777" w:rsidR="003C2252" w:rsidRPr="001A10AF" w:rsidRDefault="003C2252" w:rsidP="006D1C06">
      <w:pPr>
        <w:pStyle w:val="Odstavecseseznamem"/>
        <w:numPr>
          <w:ilvl w:val="0"/>
          <w:numId w:val="9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>Rozpracované části dokumentace budou předkládány a průběžně odsouhlasovány či připomínkovány na kontrolních dnech projektu (KD), které budou probíhat u zhotovitele. KD se bude účastnit pověřený zástupce objednatele. Zhotovitel provede z každého KD zápis a zašle na kontaktní e-mail objednateli, který se k zápisu vyjádří do 3 dnů od zaslání. Pokud se objednatel do 3 dnů nevyjádří, má se zápis za odsouhlasený.</w:t>
      </w:r>
    </w:p>
    <w:p w14:paraId="053C5FD9" w14:textId="64A182AB" w:rsidR="003C2252" w:rsidRPr="001A10AF" w:rsidRDefault="003C2252" w:rsidP="006D1C06">
      <w:pPr>
        <w:pStyle w:val="Odstavecseseznamem"/>
        <w:numPr>
          <w:ilvl w:val="0"/>
          <w:numId w:val="9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lastRenderedPageBreak/>
        <w:t>Zhotovitel se zavazuje respektovat připomínky a pokyny objednatele při provádění díla. Bude-li mít zhotovitel za to, že pokyny objednatele jsou nesprávné či z hlediska realizace akce neúplné či nevhodné, je povinen o této skutečnosti bezodkladně písemně vyrozumět objednatele a vyžádat si doplnění či specifikování pokynů. V případě, že některý z pokynů navržených objednatelem bude v</w:t>
      </w:r>
      <w:r w:rsidR="005B68EF">
        <w:rPr>
          <w:rFonts w:ascii="Calibri" w:hAnsi="Calibri"/>
          <w:sz w:val="22"/>
          <w:szCs w:val="22"/>
        </w:rPr>
        <w:t> </w:t>
      </w:r>
      <w:r w:rsidRPr="001A10AF">
        <w:rPr>
          <w:rFonts w:ascii="Calibri" w:hAnsi="Calibri"/>
          <w:sz w:val="22"/>
          <w:szCs w:val="22"/>
        </w:rPr>
        <w:t>rozporu s technickými či jinými normami a předpisy, je zhotovitel povinen na takovýto rozpor objednatele písemně upozornit a předložit objednateli alternativní řešení, které je s technickými či jinými normami a předpisy v souladu a maximálně reflektuje požadavky a zájmy objednatele. Takové řešení musí objednatel písemně schválit.</w:t>
      </w:r>
    </w:p>
    <w:p w14:paraId="7835C7BE" w14:textId="77777777" w:rsidR="001A10AF" w:rsidRDefault="001A10AF" w:rsidP="00B72A84">
      <w:pPr>
        <w:pStyle w:val="Bezmezer"/>
        <w:ind w:left="426" w:hanging="426"/>
        <w:jc w:val="center"/>
        <w:rPr>
          <w:b/>
          <w:bCs/>
        </w:rPr>
      </w:pPr>
    </w:p>
    <w:p w14:paraId="423CC1E7" w14:textId="77777777" w:rsidR="003C2252" w:rsidRPr="001A10AF" w:rsidRDefault="003C2252" w:rsidP="00B72A84">
      <w:pPr>
        <w:pStyle w:val="Bezmezer"/>
        <w:ind w:left="426" w:hanging="426"/>
        <w:jc w:val="center"/>
        <w:rPr>
          <w:b/>
          <w:bCs/>
        </w:rPr>
      </w:pPr>
      <w:r w:rsidRPr="001A10AF">
        <w:rPr>
          <w:b/>
          <w:bCs/>
        </w:rPr>
        <w:t>Čl. VI.</w:t>
      </w:r>
    </w:p>
    <w:p w14:paraId="2FE79AC1" w14:textId="77777777" w:rsidR="003C2252" w:rsidRDefault="003C2252" w:rsidP="00B72A84">
      <w:pPr>
        <w:pStyle w:val="Bezmezer"/>
        <w:ind w:left="426" w:hanging="426"/>
        <w:jc w:val="center"/>
        <w:rPr>
          <w:b/>
          <w:bCs/>
        </w:rPr>
      </w:pPr>
      <w:r w:rsidRPr="001A10AF">
        <w:rPr>
          <w:b/>
          <w:bCs/>
        </w:rPr>
        <w:t>Záruky</w:t>
      </w:r>
    </w:p>
    <w:p w14:paraId="63289DCD" w14:textId="77777777" w:rsidR="001A10AF" w:rsidRPr="001A10AF" w:rsidRDefault="001A10AF" w:rsidP="00B72A84">
      <w:pPr>
        <w:pStyle w:val="Bezmezer"/>
        <w:ind w:left="426" w:hanging="426"/>
        <w:jc w:val="center"/>
        <w:rPr>
          <w:b/>
          <w:bCs/>
        </w:rPr>
      </w:pPr>
    </w:p>
    <w:p w14:paraId="283AAA73" w14:textId="77777777" w:rsidR="003C2252" w:rsidRPr="001A10AF" w:rsidRDefault="003C2252" w:rsidP="006D1C06">
      <w:pPr>
        <w:pStyle w:val="Odstavecseseznamem"/>
        <w:numPr>
          <w:ilvl w:val="0"/>
          <w:numId w:val="19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 xml:space="preserve">Zhotovitel přejímá záruku za předmět plnění podle této smlouvy. Záruční doba na předmět plnění činí </w:t>
      </w:r>
      <w:r w:rsidRPr="00B64B76">
        <w:rPr>
          <w:rFonts w:ascii="Calibri" w:hAnsi="Calibri"/>
          <w:sz w:val="22"/>
          <w:szCs w:val="22"/>
        </w:rPr>
        <w:t>36</w:t>
      </w:r>
      <w:r w:rsidRPr="001A10AF">
        <w:rPr>
          <w:rFonts w:ascii="Calibri" w:hAnsi="Calibri"/>
          <w:sz w:val="22"/>
          <w:szCs w:val="22"/>
        </w:rPr>
        <w:t xml:space="preserve"> měsíců ode dne předání a převzetí kompletního dokončeného díla.</w:t>
      </w:r>
    </w:p>
    <w:p w14:paraId="6DA9C39C" w14:textId="77777777" w:rsidR="003C2252" w:rsidRPr="001A10AF" w:rsidRDefault="003C2252" w:rsidP="006D1C06">
      <w:pPr>
        <w:pStyle w:val="Odstavecseseznamem"/>
        <w:numPr>
          <w:ilvl w:val="0"/>
          <w:numId w:val="19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>Zhotovitel se zavazuje zjištěné vady díla odstranit nejpozději do 10 pracovních dní od výzvy, která musí být provedena písemnou formou (dopisem, faxem, emailem) na elektronickou adresu zhotovitele.</w:t>
      </w:r>
    </w:p>
    <w:p w14:paraId="24C21C9A" w14:textId="77777777" w:rsidR="003C2252" w:rsidRPr="001A10AF" w:rsidRDefault="003C2252" w:rsidP="006D1C06">
      <w:pPr>
        <w:pStyle w:val="Odstavecseseznamem"/>
        <w:numPr>
          <w:ilvl w:val="0"/>
          <w:numId w:val="19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>V případě, že zhotovitel neuzná reklamovanou vadu, rozhodne o oprávněnosti reklamace nezávislá třetí osoba, určená na základě dohody objednatele a zhotovitele. Náklady na tuto supervizi ponese strana, jejíž nároky nebudou uznány.</w:t>
      </w:r>
    </w:p>
    <w:p w14:paraId="45D00D32" w14:textId="77777777" w:rsidR="00335D56" w:rsidRDefault="00335D56" w:rsidP="00B72A84">
      <w:pPr>
        <w:pStyle w:val="Bezmezer"/>
        <w:ind w:left="426" w:hanging="426"/>
        <w:jc w:val="center"/>
        <w:rPr>
          <w:b/>
          <w:bCs/>
        </w:rPr>
      </w:pPr>
    </w:p>
    <w:p w14:paraId="59971B6B" w14:textId="77777777" w:rsidR="003C2252" w:rsidRPr="00335D56" w:rsidRDefault="003C2252" w:rsidP="00B72A84">
      <w:pPr>
        <w:pStyle w:val="Bezmezer"/>
        <w:ind w:left="426" w:hanging="426"/>
        <w:jc w:val="center"/>
        <w:rPr>
          <w:b/>
          <w:bCs/>
        </w:rPr>
      </w:pPr>
      <w:r w:rsidRPr="00335D56">
        <w:rPr>
          <w:b/>
          <w:bCs/>
        </w:rPr>
        <w:t>Čl. VII.</w:t>
      </w:r>
    </w:p>
    <w:p w14:paraId="1503B310" w14:textId="77777777" w:rsidR="003C2252" w:rsidRDefault="003C2252" w:rsidP="00B72A84">
      <w:pPr>
        <w:pStyle w:val="Bezmezer"/>
        <w:ind w:left="426" w:hanging="426"/>
        <w:jc w:val="center"/>
        <w:rPr>
          <w:b/>
          <w:bCs/>
        </w:rPr>
      </w:pPr>
      <w:r w:rsidRPr="00335D56">
        <w:rPr>
          <w:b/>
          <w:bCs/>
        </w:rPr>
        <w:t>Smluvní pokuta a úrok z</w:t>
      </w:r>
      <w:r w:rsidR="00335D56">
        <w:rPr>
          <w:b/>
          <w:bCs/>
        </w:rPr>
        <w:t> </w:t>
      </w:r>
      <w:r w:rsidRPr="00335D56">
        <w:rPr>
          <w:b/>
          <w:bCs/>
        </w:rPr>
        <w:t>prodlení</w:t>
      </w:r>
    </w:p>
    <w:p w14:paraId="49F92276" w14:textId="77777777" w:rsidR="00335D56" w:rsidRPr="00335D56" w:rsidRDefault="00335D56" w:rsidP="00B72A84">
      <w:pPr>
        <w:pStyle w:val="Bezmezer"/>
        <w:ind w:left="426" w:hanging="426"/>
        <w:jc w:val="center"/>
        <w:rPr>
          <w:b/>
          <w:bCs/>
        </w:rPr>
      </w:pPr>
    </w:p>
    <w:p w14:paraId="75ABE4CD" w14:textId="77777777" w:rsidR="003C2252" w:rsidRPr="001A10AF" w:rsidRDefault="003C2252" w:rsidP="006D1C06">
      <w:pPr>
        <w:pStyle w:val="Odstavecseseznamem"/>
        <w:numPr>
          <w:ilvl w:val="0"/>
          <w:numId w:val="10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>Ocitne-li se zhotovitel v prodlení s řádným a/nebo včasným plněním podle této smlouvy, je povinen zaplatit objednateli smluvní pokutu:</w:t>
      </w:r>
    </w:p>
    <w:p w14:paraId="5E7587CE" w14:textId="77777777" w:rsidR="003C2252" w:rsidRPr="001A10AF" w:rsidRDefault="003C2252" w:rsidP="006D1C06">
      <w:pPr>
        <w:pStyle w:val="Odstavecseseznamem"/>
        <w:numPr>
          <w:ilvl w:val="0"/>
          <w:numId w:val="13"/>
        </w:numPr>
        <w:spacing w:after="60"/>
        <w:ind w:left="709" w:hanging="284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 xml:space="preserve">za </w:t>
      </w:r>
      <w:r w:rsidR="00137666" w:rsidRPr="001A10AF">
        <w:rPr>
          <w:rFonts w:ascii="Calibri" w:hAnsi="Calibri"/>
          <w:sz w:val="22"/>
          <w:szCs w:val="22"/>
        </w:rPr>
        <w:t>každý,</w:t>
      </w:r>
      <w:r w:rsidRPr="001A10AF">
        <w:rPr>
          <w:rFonts w:ascii="Calibri" w:hAnsi="Calibri"/>
          <w:sz w:val="22"/>
          <w:szCs w:val="22"/>
        </w:rPr>
        <w:t xml:space="preserve"> byť započatý kalendářní den prodlení se splněním předmětu plnění dle této smlouvy smluvní pokutu ve výši </w:t>
      </w:r>
      <w:r w:rsidR="00137666" w:rsidRPr="001A10AF">
        <w:rPr>
          <w:rFonts w:ascii="Calibri" w:hAnsi="Calibri"/>
          <w:sz w:val="22"/>
          <w:szCs w:val="22"/>
        </w:rPr>
        <w:t>0,05 %</w:t>
      </w:r>
      <w:r w:rsidRPr="001A10AF">
        <w:rPr>
          <w:rFonts w:ascii="Calibri" w:hAnsi="Calibri"/>
          <w:sz w:val="22"/>
          <w:szCs w:val="22"/>
        </w:rPr>
        <w:t xml:space="preserve"> z ceny plnění dle čl. II této smlouvy,</w:t>
      </w:r>
    </w:p>
    <w:p w14:paraId="5DE7C313" w14:textId="77777777" w:rsidR="003C2252" w:rsidRPr="001A10AF" w:rsidRDefault="003C2252" w:rsidP="006D1C06">
      <w:pPr>
        <w:pStyle w:val="Odstavecseseznamem"/>
        <w:numPr>
          <w:ilvl w:val="0"/>
          <w:numId w:val="13"/>
        </w:numPr>
        <w:spacing w:after="120"/>
        <w:ind w:left="709" w:hanging="282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>za každý započatý kalendářní den, o který bude překročena lhůta k odstranění vady od nastoupení k jejich odstranění ve výši 500 Kč. Bude-li tato lhůta překročena z důvodů, které zhotovitel nezavinil, je objednatel oprávněn smluvní pokutu prominout na základě písemné žádosti zhotovitele.</w:t>
      </w:r>
    </w:p>
    <w:p w14:paraId="1F33968E" w14:textId="77777777" w:rsidR="003C2252" w:rsidRPr="001A10AF" w:rsidRDefault="003C2252" w:rsidP="006D1C06">
      <w:pPr>
        <w:pStyle w:val="Odstavecseseznamem"/>
        <w:numPr>
          <w:ilvl w:val="0"/>
          <w:numId w:val="10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>Úhradou smluvní pokuty není dotčeno právo objednatele na náhradu škody zvlášť a v plné výši. Smluvní strany tímto výslovně vylučuji použití § 2050 občanského zákoníku.</w:t>
      </w:r>
    </w:p>
    <w:p w14:paraId="19239995" w14:textId="77777777" w:rsidR="00335D56" w:rsidRDefault="00335D56" w:rsidP="00B72A84">
      <w:pPr>
        <w:pStyle w:val="Bezmezer"/>
        <w:ind w:left="426" w:hanging="426"/>
        <w:jc w:val="center"/>
        <w:rPr>
          <w:b/>
          <w:bCs/>
        </w:rPr>
      </w:pPr>
    </w:p>
    <w:p w14:paraId="05C7B45C" w14:textId="77777777" w:rsidR="003C2252" w:rsidRPr="00335D56" w:rsidRDefault="003C2252" w:rsidP="00B72A84">
      <w:pPr>
        <w:pStyle w:val="Bezmezer"/>
        <w:ind w:left="426" w:hanging="426"/>
        <w:jc w:val="center"/>
        <w:rPr>
          <w:b/>
          <w:bCs/>
        </w:rPr>
      </w:pPr>
      <w:r w:rsidRPr="00335D56">
        <w:rPr>
          <w:b/>
          <w:bCs/>
        </w:rPr>
        <w:t>Čl. VIII.</w:t>
      </w:r>
    </w:p>
    <w:p w14:paraId="595EEEFC" w14:textId="77777777" w:rsidR="003C2252" w:rsidRDefault="003C2252" w:rsidP="00B72A84">
      <w:pPr>
        <w:pStyle w:val="Bezmezer"/>
        <w:ind w:left="426" w:hanging="426"/>
        <w:jc w:val="center"/>
        <w:rPr>
          <w:b/>
          <w:bCs/>
        </w:rPr>
      </w:pPr>
      <w:r w:rsidRPr="00335D56">
        <w:rPr>
          <w:b/>
          <w:bCs/>
        </w:rPr>
        <w:t>Prohlášení zhotovitele k právům duševního vlastnictví a ke shodě s právními předpisy</w:t>
      </w:r>
    </w:p>
    <w:p w14:paraId="2A0310EA" w14:textId="77777777" w:rsidR="00335D56" w:rsidRPr="00335D56" w:rsidRDefault="00335D56" w:rsidP="00B72A84">
      <w:pPr>
        <w:pStyle w:val="Bezmezer"/>
        <w:ind w:left="426" w:hanging="426"/>
        <w:jc w:val="center"/>
        <w:rPr>
          <w:b/>
          <w:bCs/>
        </w:rPr>
      </w:pPr>
    </w:p>
    <w:p w14:paraId="52ACB2E7" w14:textId="778AD515" w:rsidR="003C2252" w:rsidRDefault="003C2252" w:rsidP="00B72A84">
      <w:pPr>
        <w:pStyle w:val="Odstavecseseznamem"/>
        <w:numPr>
          <w:ilvl w:val="0"/>
          <w:numId w:val="11"/>
        </w:numPr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bookmarkStart w:id="3" w:name="_Hlk519851258"/>
      <w:r w:rsidRPr="001A10AF">
        <w:rPr>
          <w:rFonts w:ascii="Calibri" w:hAnsi="Calibri"/>
          <w:sz w:val="22"/>
          <w:szCs w:val="22"/>
        </w:rPr>
        <w:t>Zhotovitel poskytuje objednateli oprávnění k libovolnému užití díla a jeho jednotlivých částí (dále také „licence“), a to bez dalšího souhlasu zhotovitele. Oprávněním užít dílo nebo jeho jednotlivé části se ve smyslu této smlouvy rozumí právo užívat dílo nebo jeho jednotlivé části všemi známými a možnými způsoby užití, které povaha díla nebo jeho jednotlivých částí připouští, a které není v</w:t>
      </w:r>
      <w:r w:rsidR="006D1C06">
        <w:rPr>
          <w:rFonts w:ascii="Calibri" w:hAnsi="Calibri"/>
          <w:sz w:val="22"/>
          <w:szCs w:val="22"/>
        </w:rPr>
        <w:t> </w:t>
      </w:r>
      <w:r w:rsidRPr="001A10AF">
        <w:rPr>
          <w:rFonts w:ascii="Calibri" w:hAnsi="Calibri"/>
          <w:sz w:val="22"/>
          <w:szCs w:val="22"/>
        </w:rPr>
        <w:t>rozporu s právními předpisy. Zhotovitel poskytuje objednateli tuto licenci jako výhradní. Licence je poskytována na neomezenou dobu na území České republiky. Poskytnutí licence je úplatné, přičemž úplata je obsažena v celkové ceně díla.</w:t>
      </w:r>
    </w:p>
    <w:p w14:paraId="46583636" w14:textId="77777777" w:rsidR="00B64B76" w:rsidRDefault="00B64B76" w:rsidP="00B72A84">
      <w:pPr>
        <w:ind w:left="426" w:hanging="426"/>
        <w:contextualSpacing/>
        <w:jc w:val="both"/>
        <w:rPr>
          <w:rFonts w:ascii="Calibri" w:hAnsi="Calibri"/>
          <w:sz w:val="22"/>
          <w:szCs w:val="22"/>
        </w:rPr>
      </w:pPr>
    </w:p>
    <w:p w14:paraId="41249DD8" w14:textId="77777777" w:rsidR="00137666" w:rsidRDefault="00137666" w:rsidP="00B72A84">
      <w:pPr>
        <w:ind w:left="426" w:hanging="426"/>
        <w:contextualSpacing/>
        <w:jc w:val="both"/>
        <w:rPr>
          <w:rFonts w:ascii="Calibri" w:hAnsi="Calibri"/>
          <w:sz w:val="22"/>
          <w:szCs w:val="22"/>
        </w:rPr>
      </w:pPr>
    </w:p>
    <w:p w14:paraId="34C83459" w14:textId="77777777" w:rsidR="00137666" w:rsidRDefault="00137666" w:rsidP="00B72A84">
      <w:pPr>
        <w:ind w:left="426" w:hanging="426"/>
        <w:contextualSpacing/>
        <w:jc w:val="both"/>
        <w:rPr>
          <w:rFonts w:ascii="Calibri" w:hAnsi="Calibri"/>
          <w:sz w:val="22"/>
          <w:szCs w:val="22"/>
        </w:rPr>
      </w:pPr>
    </w:p>
    <w:p w14:paraId="7F8CFBBE" w14:textId="77777777" w:rsidR="00137666" w:rsidRDefault="00137666" w:rsidP="00B72A84">
      <w:pPr>
        <w:ind w:left="426" w:hanging="426"/>
        <w:contextualSpacing/>
        <w:jc w:val="both"/>
        <w:rPr>
          <w:rFonts w:ascii="Calibri" w:hAnsi="Calibri"/>
          <w:sz w:val="22"/>
          <w:szCs w:val="22"/>
        </w:rPr>
      </w:pPr>
    </w:p>
    <w:p w14:paraId="5EA297D1" w14:textId="77777777" w:rsidR="00B64B76" w:rsidRPr="00B64B76" w:rsidRDefault="00B64B76" w:rsidP="00B72A84">
      <w:pPr>
        <w:ind w:left="426" w:hanging="426"/>
        <w:contextualSpacing/>
        <w:jc w:val="both"/>
        <w:rPr>
          <w:rFonts w:ascii="Calibri" w:hAnsi="Calibri"/>
          <w:sz w:val="22"/>
          <w:szCs w:val="22"/>
        </w:rPr>
      </w:pPr>
    </w:p>
    <w:bookmarkEnd w:id="3"/>
    <w:p w14:paraId="1EA70711" w14:textId="77777777" w:rsidR="00335D56" w:rsidRDefault="00335D56" w:rsidP="00B72A84">
      <w:pPr>
        <w:pStyle w:val="Bezmezer"/>
        <w:ind w:left="426" w:hanging="426"/>
        <w:jc w:val="center"/>
        <w:rPr>
          <w:b/>
          <w:bCs/>
        </w:rPr>
      </w:pPr>
    </w:p>
    <w:p w14:paraId="08C6DE5D" w14:textId="77777777" w:rsidR="003C2252" w:rsidRPr="00335D56" w:rsidRDefault="003C2252" w:rsidP="00B72A84">
      <w:pPr>
        <w:pStyle w:val="Bezmezer"/>
        <w:ind w:left="426" w:hanging="426"/>
        <w:jc w:val="center"/>
        <w:rPr>
          <w:b/>
          <w:bCs/>
        </w:rPr>
      </w:pPr>
      <w:r w:rsidRPr="00335D56">
        <w:rPr>
          <w:b/>
          <w:bCs/>
        </w:rPr>
        <w:t>Čl. IX.</w:t>
      </w:r>
    </w:p>
    <w:p w14:paraId="504D3854" w14:textId="77777777" w:rsidR="003C2252" w:rsidRDefault="003C2252" w:rsidP="00B72A84">
      <w:pPr>
        <w:pStyle w:val="Bezmezer"/>
        <w:ind w:left="426" w:hanging="426"/>
        <w:jc w:val="center"/>
        <w:rPr>
          <w:b/>
          <w:bCs/>
        </w:rPr>
      </w:pPr>
      <w:r w:rsidRPr="00335D56">
        <w:rPr>
          <w:b/>
          <w:bCs/>
        </w:rPr>
        <w:t>Ostatní ujednání</w:t>
      </w:r>
    </w:p>
    <w:p w14:paraId="3D76BE3D" w14:textId="77777777" w:rsidR="00335D56" w:rsidRPr="00335D56" w:rsidRDefault="00335D56" w:rsidP="00B72A84">
      <w:pPr>
        <w:pStyle w:val="Bezmezer"/>
        <w:ind w:left="426" w:hanging="426"/>
        <w:jc w:val="center"/>
        <w:rPr>
          <w:b/>
          <w:bCs/>
        </w:rPr>
      </w:pPr>
    </w:p>
    <w:p w14:paraId="0F6D0E31" w14:textId="0EA2F94A" w:rsidR="003C2252" w:rsidRPr="001A10AF" w:rsidRDefault="003C2252" w:rsidP="006D1C06">
      <w:pPr>
        <w:pStyle w:val="Odstavecseseznamem"/>
        <w:numPr>
          <w:ilvl w:val="0"/>
          <w:numId w:val="14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>Objednatel je oprávněn od smlouvy odstoupit, pokud zhotovitel nepředá schválené dílo dle této smlouvy ani v náhradní lhůtě, která se sjednává v délce 10 pracovních dní ode dne, kdy mělo být dílo zhotoveno a předáno. Objednatel je dále oprávněn od smlouvy odstoupit, pokud zhotovitel nezajistí plnění záručních podmínek dle čl. V této smlouvy ani v náhradní lhůtě, která se sjednává v</w:t>
      </w:r>
      <w:r w:rsidR="005B68EF">
        <w:rPr>
          <w:rFonts w:ascii="Calibri" w:hAnsi="Calibri"/>
          <w:sz w:val="22"/>
          <w:szCs w:val="22"/>
        </w:rPr>
        <w:t> </w:t>
      </w:r>
      <w:r w:rsidRPr="001A10AF">
        <w:rPr>
          <w:rFonts w:ascii="Calibri" w:hAnsi="Calibri"/>
          <w:sz w:val="22"/>
          <w:szCs w:val="22"/>
        </w:rPr>
        <w:t>délce 10 pracovních dní.</w:t>
      </w:r>
    </w:p>
    <w:p w14:paraId="65C63415" w14:textId="700106F6" w:rsidR="003C2252" w:rsidRPr="001A10AF" w:rsidRDefault="003C2252" w:rsidP="006D1C06">
      <w:pPr>
        <w:pStyle w:val="Odstavecseseznamem"/>
        <w:numPr>
          <w:ilvl w:val="0"/>
          <w:numId w:val="14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>Zhotovitel je oprávněn od smlouvy odstoupit, pokud objednatel je v prodlení s úhradou ceny díla o</w:t>
      </w:r>
      <w:r w:rsidR="005B68EF">
        <w:rPr>
          <w:rFonts w:ascii="Calibri" w:hAnsi="Calibri"/>
          <w:sz w:val="22"/>
          <w:szCs w:val="22"/>
        </w:rPr>
        <w:t> </w:t>
      </w:r>
      <w:r w:rsidRPr="001A10AF">
        <w:rPr>
          <w:rFonts w:ascii="Calibri" w:hAnsi="Calibri"/>
          <w:sz w:val="22"/>
          <w:szCs w:val="22"/>
        </w:rPr>
        <w:t>více než 15 pracovních dnů.</w:t>
      </w:r>
    </w:p>
    <w:p w14:paraId="7FC8F200" w14:textId="77777777" w:rsidR="003C2252" w:rsidRPr="001A10AF" w:rsidRDefault="003C2252" w:rsidP="006D1C06">
      <w:pPr>
        <w:pStyle w:val="Odstavecseseznamem"/>
        <w:numPr>
          <w:ilvl w:val="0"/>
          <w:numId w:val="14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 xml:space="preserve">Zhotovitel souhlasí se zveřejněním všech náležitostí smluvního vztahu včetně smlouvy a výsledků zadávacího řízení na internetových stránkách objednatele nebo jiným způsobem, určeným objednateli, jako přímo řízené organizace Ministerstva zdravotnictví. </w:t>
      </w:r>
    </w:p>
    <w:p w14:paraId="5AF8EB2D" w14:textId="77777777" w:rsidR="003C2252" w:rsidRPr="001A10AF" w:rsidRDefault="003C2252" w:rsidP="006D1C06">
      <w:pPr>
        <w:pStyle w:val="Odstavecseseznamem"/>
        <w:numPr>
          <w:ilvl w:val="0"/>
          <w:numId w:val="14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>Zhotovitel prohlašuje, že kontaktní osoby zhotovitele, které nejsou statutárními zástupci, vyslovily souhlas se zveřejněním svých údajů, které jsou obsaženy v této smlouvě.</w:t>
      </w:r>
    </w:p>
    <w:p w14:paraId="1A62FCE2" w14:textId="77777777" w:rsidR="003C2252" w:rsidRPr="001A10AF" w:rsidRDefault="003C2252" w:rsidP="006D1C06">
      <w:pPr>
        <w:pStyle w:val="Odstavecseseznamem"/>
        <w:numPr>
          <w:ilvl w:val="0"/>
          <w:numId w:val="14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>V souladu s § 2 písm. e) zákona č. 320/2001 Sb., o finanční kontrole, je zhotovitel povinen poskytnout kontrolním orgánům a objednateli veškerou potřebnou součinnost při výkonu finanční kontroly.</w:t>
      </w:r>
    </w:p>
    <w:p w14:paraId="628C3447" w14:textId="13D5A375" w:rsidR="003C2252" w:rsidRPr="001A10AF" w:rsidRDefault="003C2252" w:rsidP="006D1C06">
      <w:pPr>
        <w:pStyle w:val="Odstavecseseznamem"/>
        <w:numPr>
          <w:ilvl w:val="0"/>
          <w:numId w:val="14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>Právní vztahy touto smlouvou výslovně neupravené se řídí příslušným ustanovením občanského zákoníku. Smluvní strany si sjednávají, že práva a povinnosti vyplývající z této smlouvy, jakož i</w:t>
      </w:r>
      <w:r w:rsidR="005B68EF">
        <w:rPr>
          <w:rFonts w:ascii="Calibri" w:hAnsi="Calibri"/>
          <w:sz w:val="22"/>
          <w:szCs w:val="22"/>
        </w:rPr>
        <w:t> </w:t>
      </w:r>
      <w:r w:rsidRPr="001A10AF">
        <w:rPr>
          <w:rFonts w:ascii="Calibri" w:hAnsi="Calibri"/>
          <w:sz w:val="22"/>
          <w:szCs w:val="22"/>
        </w:rPr>
        <w:t>smlouvu samotnou, nelze postoupit na třetí osobu bez písemného souhlasu druhé smluvní strany</w:t>
      </w:r>
    </w:p>
    <w:p w14:paraId="37BE8141" w14:textId="77777777" w:rsidR="003C2252" w:rsidRPr="001A10AF" w:rsidRDefault="003C2252" w:rsidP="006D1C06">
      <w:pPr>
        <w:pStyle w:val="Odstavecseseznamem"/>
        <w:numPr>
          <w:ilvl w:val="0"/>
          <w:numId w:val="14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>Smluvní strany se zavazují řešit sporné otázky smírnou cestou. V případě soudního sporu ujednávají v souladu s § 89a občanského soudního řádu, zákon č. 99/1963 Sb., místní příslušnost obecného soudu objednatele.</w:t>
      </w:r>
    </w:p>
    <w:p w14:paraId="22715EF3" w14:textId="77777777" w:rsidR="003C2252" w:rsidRPr="001A10AF" w:rsidRDefault="003C2252" w:rsidP="006D1C06">
      <w:pPr>
        <w:pStyle w:val="Odstavecseseznamem"/>
        <w:numPr>
          <w:ilvl w:val="0"/>
          <w:numId w:val="14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>Tuto smlouvu lze změnit či doplnit pouze písemnou formou dodatku, podepsaného oběma smluvními stranami.</w:t>
      </w:r>
    </w:p>
    <w:p w14:paraId="72545CED" w14:textId="63819597" w:rsidR="003C2252" w:rsidRPr="001A10AF" w:rsidRDefault="003C2252" w:rsidP="006D1C06">
      <w:pPr>
        <w:pStyle w:val="Odstavecseseznamem"/>
        <w:numPr>
          <w:ilvl w:val="0"/>
          <w:numId w:val="14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1A10AF">
        <w:rPr>
          <w:rFonts w:ascii="Calibri" w:hAnsi="Calibri"/>
          <w:sz w:val="22"/>
          <w:szCs w:val="22"/>
        </w:rPr>
        <w:t>Tato smlouva</w:t>
      </w:r>
      <w:r w:rsidR="005B68EF">
        <w:rPr>
          <w:rFonts w:ascii="Calibri" w:hAnsi="Calibri"/>
          <w:sz w:val="22"/>
          <w:szCs w:val="22"/>
        </w:rPr>
        <w:t>, není-li podepsána elektronicky,</w:t>
      </w:r>
      <w:r w:rsidRPr="001A10AF">
        <w:rPr>
          <w:rFonts w:ascii="Calibri" w:hAnsi="Calibri"/>
          <w:sz w:val="22"/>
          <w:szCs w:val="22"/>
        </w:rPr>
        <w:t xml:space="preserve"> je vyhotovena ve dvou stejnopisech, z nichž každá smluvní strana obdrží po jednom.</w:t>
      </w:r>
    </w:p>
    <w:p w14:paraId="297DE955" w14:textId="77777777" w:rsidR="003C2252" w:rsidRPr="001A10AF" w:rsidRDefault="003C2252" w:rsidP="003C2252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</w:p>
    <w:p w14:paraId="5E6D37D2" w14:textId="77777777" w:rsidR="009F5E78" w:rsidRPr="001A10AF" w:rsidRDefault="009F5E78" w:rsidP="009F5E78">
      <w:pPr>
        <w:pStyle w:val="Bezmezer"/>
      </w:pPr>
    </w:p>
    <w:p w14:paraId="1F035A3E" w14:textId="77777777" w:rsidR="00C51A2A" w:rsidRPr="001A10AF" w:rsidRDefault="00951D6D" w:rsidP="009F5E78">
      <w:pPr>
        <w:pStyle w:val="ODSTAVEC"/>
        <w:numPr>
          <w:ilvl w:val="0"/>
          <w:numId w:val="0"/>
        </w:numPr>
        <w:tabs>
          <w:tab w:val="left" w:pos="540"/>
        </w:tabs>
        <w:ind w:left="360" w:hanging="360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89535" distR="89535" simplePos="0" relativeHeight="251657728" behindDoc="1" locked="0" layoutInCell="1" allowOverlap="1" wp14:anchorId="1AA1C737" wp14:editId="15FAF4BA">
                <wp:simplePos x="0" y="0"/>
                <wp:positionH relativeFrom="margin">
                  <wp:posOffset>383247</wp:posOffset>
                </wp:positionH>
                <wp:positionV relativeFrom="paragraph">
                  <wp:posOffset>194162</wp:posOffset>
                </wp:positionV>
                <wp:extent cx="5638800" cy="2013439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013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16"/>
                              <w:gridCol w:w="709"/>
                              <w:gridCol w:w="4157"/>
                            </w:tblGrid>
                            <w:tr w:rsidR="00246512" w:rsidRPr="004F03BA" w14:paraId="59D1E744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016" w:type="dxa"/>
                                  <w:shd w:val="clear" w:color="auto" w:fill="auto"/>
                                  <w:vAlign w:val="center"/>
                                </w:tcPr>
                                <w:p w14:paraId="580694AA" w14:textId="77777777" w:rsidR="00246512" w:rsidRPr="004F03BA" w:rsidRDefault="00246512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4F03BA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ZHOTOVITEL: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0F8214AE" w14:textId="77777777" w:rsidR="00246512" w:rsidRPr="004F03BA" w:rsidRDefault="00246512">
                                  <w:pPr>
                                    <w:keepNext/>
                                    <w:snapToGrid w:val="0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7" w:type="dxa"/>
                                  <w:shd w:val="clear" w:color="auto" w:fill="auto"/>
                                  <w:vAlign w:val="center"/>
                                </w:tcPr>
                                <w:p w14:paraId="0C5FFF4D" w14:textId="77777777" w:rsidR="00246512" w:rsidRPr="004F03BA" w:rsidRDefault="00246512">
                                  <w:pPr>
                                    <w:keepNext/>
                                    <w:rPr>
                                      <w:rFonts w:ascii="Calibri" w:hAnsi="Calibri"/>
                                    </w:rPr>
                                  </w:pPr>
                                  <w:r w:rsidRPr="004F03BA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ZADAVATEL:</w:t>
                                  </w:r>
                                </w:p>
                              </w:tc>
                            </w:tr>
                            <w:tr w:rsidR="00246512" w:rsidRPr="004F03BA" w14:paraId="1E6AA46E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016" w:type="dxa"/>
                                  <w:shd w:val="clear" w:color="auto" w:fill="auto"/>
                                  <w:vAlign w:val="center"/>
                                </w:tcPr>
                                <w:p w14:paraId="64A201AE" w14:textId="77777777" w:rsidR="00246512" w:rsidRPr="004F03BA" w:rsidRDefault="00246512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275238" w14:textId="3FA9355B" w:rsidR="00246512" w:rsidRDefault="00246512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70B01C" w14:textId="508B312A" w:rsidR="005B68EF" w:rsidRDefault="005B68EF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E9EB35" w14:textId="578B498E" w:rsidR="005B68EF" w:rsidRDefault="005B68EF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91A6BF" w14:textId="77777777" w:rsidR="005B68EF" w:rsidRDefault="005B68EF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34E22A" w14:textId="4AE3A862" w:rsidR="005B68EF" w:rsidRDefault="005B68EF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------------------------------------------------------</w:t>
                                  </w:r>
                                </w:p>
                                <w:p w14:paraId="490A03E7" w14:textId="77777777" w:rsidR="005B68EF" w:rsidRPr="004F03BA" w:rsidRDefault="005B68EF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89F84D" w14:textId="53F2F17C" w:rsidR="00246512" w:rsidRPr="004F03BA" w:rsidRDefault="006D1C06" w:rsidP="007B44DC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AC6199">
                                    <w:rPr>
                                      <w:rFonts w:asciiTheme="minorHAnsi" w:hAnsiTheme="minorHAnsi" w:cstheme="minorHAnsi"/>
                                      <w:highlight w:val="yellow"/>
                                    </w:rPr>
                                    <w:t>[*]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5107602A" w14:textId="77777777" w:rsidR="00246512" w:rsidRPr="004F03BA" w:rsidRDefault="00246512">
                                  <w:pPr>
                                    <w:keepNext/>
                                    <w:snapToGrid w:val="0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7" w:type="dxa"/>
                                  <w:shd w:val="clear" w:color="auto" w:fill="auto"/>
                                  <w:vAlign w:val="center"/>
                                </w:tcPr>
                                <w:p w14:paraId="2300FBF5" w14:textId="53210A06" w:rsidR="00246512" w:rsidRDefault="00246512">
                                  <w:pPr>
                                    <w:keepNext/>
                                    <w:rPr>
                                      <w:rFonts w:ascii="Calibri" w:hAnsi="Calibri" w:cs="Cambr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8A5894" w14:textId="1774FBC9" w:rsidR="005B68EF" w:rsidRDefault="005B68EF">
                                  <w:pPr>
                                    <w:keepNext/>
                                    <w:rPr>
                                      <w:rFonts w:ascii="Calibri" w:hAnsi="Calibri" w:cs="Cambr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EC1593" w14:textId="65049426" w:rsidR="005B68EF" w:rsidRDefault="005B68EF">
                                  <w:pPr>
                                    <w:keepNext/>
                                    <w:rPr>
                                      <w:rFonts w:ascii="Calibri" w:hAnsi="Calibri" w:cs="Cambr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B4576F" w14:textId="77777777" w:rsidR="005B68EF" w:rsidRPr="004F03BA" w:rsidRDefault="005B68EF">
                                  <w:pPr>
                                    <w:keepNext/>
                                    <w:rPr>
                                      <w:rFonts w:ascii="Calibri" w:hAnsi="Calibri" w:cs="Cambr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CEB187" w14:textId="725EF350" w:rsidR="00246512" w:rsidRPr="004F03BA" w:rsidRDefault="005B68EF">
                                  <w:pPr>
                                    <w:keepNext/>
                                    <w:rPr>
                                      <w:rFonts w:ascii="Calibri" w:hAnsi="Calibri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mbria"/>
                                      <w:sz w:val="18"/>
                                      <w:szCs w:val="18"/>
                                    </w:rPr>
                                    <w:t>-----------------------------------------------------------</w:t>
                                  </w:r>
                                </w:p>
                                <w:p w14:paraId="4F7D8BD7" w14:textId="77777777" w:rsidR="00246512" w:rsidRPr="004F03BA" w:rsidRDefault="00863D13">
                                  <w:pPr>
                                    <w:keepNext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Cambria"/>
                                      <w:sz w:val="22"/>
                                      <w:szCs w:val="22"/>
                                    </w:rPr>
                                    <w:t xml:space="preserve">Mgr. </w:t>
                                  </w:r>
                                  <w:r w:rsidR="004F03BA">
                                    <w:rPr>
                                      <w:rFonts w:ascii="Calibri" w:hAnsi="Calibri" w:cs="Cambria"/>
                                      <w:sz w:val="22"/>
                                      <w:szCs w:val="22"/>
                                    </w:rPr>
                                    <w:t xml:space="preserve">Nela </w:t>
                                  </w:r>
                                  <w:r w:rsidR="00E53F09">
                                    <w:rPr>
                                      <w:rFonts w:ascii="Calibri" w:hAnsi="Calibri" w:cs="Cambria"/>
                                      <w:sz w:val="22"/>
                                      <w:szCs w:val="22"/>
                                    </w:rPr>
                                    <w:t>Gvoždiaková</w:t>
                                  </w:r>
                                </w:p>
                              </w:tc>
                            </w:tr>
                            <w:tr w:rsidR="00246512" w:rsidRPr="004F03BA" w14:paraId="58439E14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016" w:type="dxa"/>
                                  <w:shd w:val="clear" w:color="auto" w:fill="auto"/>
                                  <w:vAlign w:val="center"/>
                                </w:tcPr>
                                <w:p w14:paraId="7C32C3F5" w14:textId="77777777" w:rsidR="00246512" w:rsidRPr="004F03BA" w:rsidRDefault="00AF3A3C" w:rsidP="007B44DC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42949074" w14:textId="77777777" w:rsidR="00246512" w:rsidRPr="004F03BA" w:rsidRDefault="00246512">
                                  <w:pPr>
                                    <w:keepNext/>
                                    <w:snapToGrid w:val="0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7" w:type="dxa"/>
                                  <w:shd w:val="clear" w:color="auto" w:fill="auto"/>
                                  <w:vAlign w:val="center"/>
                                </w:tcPr>
                                <w:p w14:paraId="5876951F" w14:textId="77777777" w:rsidR="00246512" w:rsidRPr="004F03BA" w:rsidRDefault="004F03BA">
                                  <w:pPr>
                                    <w:keepNext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jednatel</w:t>
                                  </w:r>
                                  <w:r w:rsidR="00246512"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46512" w:rsidRPr="004F03BA" w14:paraId="323DC2F6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016" w:type="dxa"/>
                                  <w:shd w:val="clear" w:color="auto" w:fill="auto"/>
                                  <w:vAlign w:val="center"/>
                                </w:tcPr>
                                <w:p w14:paraId="35143A9C" w14:textId="77777777" w:rsidR="00246512" w:rsidRPr="004F03BA" w:rsidRDefault="00246512" w:rsidP="007B44DC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6419483D" w14:textId="77777777" w:rsidR="00246512" w:rsidRPr="004F03BA" w:rsidRDefault="00246512">
                                  <w:pPr>
                                    <w:keepNext/>
                                    <w:snapToGrid w:val="0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7" w:type="dxa"/>
                                  <w:shd w:val="clear" w:color="auto" w:fill="auto"/>
                                  <w:vAlign w:val="center"/>
                                </w:tcPr>
                                <w:p w14:paraId="38F536A2" w14:textId="77777777" w:rsidR="00246512" w:rsidRPr="004F03BA" w:rsidRDefault="00246512" w:rsidP="001423DA">
                                  <w:pPr>
                                    <w:keepNext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369B" w14:textId="77777777" w:rsidR="00246512" w:rsidRPr="004F03BA" w:rsidRDefault="0024651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1C73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.2pt;margin-top:15.3pt;width:444pt;height:158.55pt;z-index:-25165875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16"/>
                        <w:gridCol w:w="709"/>
                        <w:gridCol w:w="4157"/>
                      </w:tblGrid>
                      <w:tr w:rsidR="00246512" w:rsidRPr="004F03BA" w14:paraId="59D1E744" w14:textId="77777777">
                        <w:trPr>
                          <w:trHeight w:val="291"/>
                        </w:trPr>
                        <w:tc>
                          <w:tcPr>
                            <w:tcW w:w="4016" w:type="dxa"/>
                            <w:shd w:val="clear" w:color="auto" w:fill="auto"/>
                            <w:vAlign w:val="center"/>
                          </w:tcPr>
                          <w:p w14:paraId="580694AA" w14:textId="77777777" w:rsidR="00246512" w:rsidRPr="004F03BA" w:rsidRDefault="00246512">
                            <w:pPr>
                              <w:keepNext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F03B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ZHOTOVITEL: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0F8214AE" w14:textId="77777777" w:rsidR="00246512" w:rsidRPr="004F03BA" w:rsidRDefault="00246512">
                            <w:pPr>
                              <w:keepNext/>
                              <w:snapToGrid w:val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7" w:type="dxa"/>
                            <w:shd w:val="clear" w:color="auto" w:fill="auto"/>
                            <w:vAlign w:val="center"/>
                          </w:tcPr>
                          <w:p w14:paraId="0C5FFF4D" w14:textId="77777777" w:rsidR="00246512" w:rsidRPr="004F03BA" w:rsidRDefault="00246512">
                            <w:pPr>
                              <w:keepNext/>
                              <w:rPr>
                                <w:rFonts w:ascii="Calibri" w:hAnsi="Calibri"/>
                              </w:rPr>
                            </w:pPr>
                            <w:r w:rsidRPr="004F03B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ZADAVATEL:</w:t>
                            </w:r>
                          </w:p>
                        </w:tc>
                      </w:tr>
                      <w:tr w:rsidR="00246512" w:rsidRPr="004F03BA" w14:paraId="1E6AA46E" w14:textId="77777777">
                        <w:trPr>
                          <w:trHeight w:val="291"/>
                        </w:trPr>
                        <w:tc>
                          <w:tcPr>
                            <w:tcW w:w="4016" w:type="dxa"/>
                            <w:shd w:val="clear" w:color="auto" w:fill="auto"/>
                            <w:vAlign w:val="center"/>
                          </w:tcPr>
                          <w:p w14:paraId="64A201AE" w14:textId="77777777" w:rsidR="00246512" w:rsidRPr="004F03BA" w:rsidRDefault="00246512">
                            <w:pPr>
                              <w:keepNext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36275238" w14:textId="3FA9355B" w:rsidR="00246512" w:rsidRDefault="00246512">
                            <w:pPr>
                              <w:keepNext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5970B01C" w14:textId="508B312A" w:rsidR="005B68EF" w:rsidRDefault="005B68EF">
                            <w:pPr>
                              <w:keepNext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06E9EB35" w14:textId="578B498E" w:rsidR="005B68EF" w:rsidRDefault="005B68EF">
                            <w:pPr>
                              <w:keepNext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1591A6BF" w14:textId="77777777" w:rsidR="005B68EF" w:rsidRDefault="005B68EF">
                            <w:pPr>
                              <w:keepNext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5A34E22A" w14:textId="4AE3A862" w:rsidR="005B68EF" w:rsidRDefault="005B68EF">
                            <w:pPr>
                              <w:keepNext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------------------------------------------------------</w:t>
                            </w:r>
                          </w:p>
                          <w:p w14:paraId="490A03E7" w14:textId="77777777" w:rsidR="005B68EF" w:rsidRPr="004F03BA" w:rsidRDefault="005B68EF">
                            <w:pPr>
                              <w:keepNext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1D89F84D" w14:textId="53F2F17C" w:rsidR="00246512" w:rsidRPr="004F03BA" w:rsidRDefault="006D1C06" w:rsidP="007B44DC">
                            <w:pPr>
                              <w:keepNext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AC6199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[*]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5107602A" w14:textId="77777777" w:rsidR="00246512" w:rsidRPr="004F03BA" w:rsidRDefault="00246512">
                            <w:pPr>
                              <w:keepNext/>
                              <w:snapToGrid w:val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7" w:type="dxa"/>
                            <w:shd w:val="clear" w:color="auto" w:fill="auto"/>
                            <w:vAlign w:val="center"/>
                          </w:tcPr>
                          <w:p w14:paraId="2300FBF5" w14:textId="53210A06" w:rsidR="00246512" w:rsidRDefault="00246512">
                            <w:pPr>
                              <w:keepNext/>
                              <w:rPr>
                                <w:rFonts w:ascii="Calibri" w:hAnsi="Calibri" w:cs="Cambria"/>
                                <w:sz w:val="18"/>
                                <w:szCs w:val="18"/>
                              </w:rPr>
                            </w:pPr>
                          </w:p>
                          <w:p w14:paraId="358A5894" w14:textId="1774FBC9" w:rsidR="005B68EF" w:rsidRDefault="005B68EF">
                            <w:pPr>
                              <w:keepNext/>
                              <w:rPr>
                                <w:rFonts w:ascii="Calibri" w:hAnsi="Calibri" w:cs="Cambria"/>
                                <w:sz w:val="18"/>
                                <w:szCs w:val="18"/>
                              </w:rPr>
                            </w:pPr>
                          </w:p>
                          <w:p w14:paraId="7DEC1593" w14:textId="65049426" w:rsidR="005B68EF" w:rsidRDefault="005B68EF">
                            <w:pPr>
                              <w:keepNext/>
                              <w:rPr>
                                <w:rFonts w:ascii="Calibri" w:hAnsi="Calibri" w:cs="Cambria"/>
                                <w:sz w:val="18"/>
                                <w:szCs w:val="18"/>
                              </w:rPr>
                            </w:pPr>
                          </w:p>
                          <w:p w14:paraId="7BB4576F" w14:textId="77777777" w:rsidR="005B68EF" w:rsidRPr="004F03BA" w:rsidRDefault="005B68EF">
                            <w:pPr>
                              <w:keepNext/>
                              <w:rPr>
                                <w:rFonts w:ascii="Calibri" w:hAnsi="Calibri" w:cs="Cambria"/>
                                <w:sz w:val="18"/>
                                <w:szCs w:val="18"/>
                              </w:rPr>
                            </w:pPr>
                          </w:p>
                          <w:p w14:paraId="77CEB187" w14:textId="725EF350" w:rsidR="00246512" w:rsidRPr="004F03BA" w:rsidRDefault="005B68EF">
                            <w:pPr>
                              <w:keepNext/>
                              <w:rPr>
                                <w:rFonts w:ascii="Calibri" w:hAnsi="Calibri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mbria"/>
                                <w:sz w:val="18"/>
                                <w:szCs w:val="18"/>
                              </w:rPr>
                              <w:t>-----------------------------------------------------------</w:t>
                            </w:r>
                          </w:p>
                          <w:p w14:paraId="4F7D8BD7" w14:textId="77777777" w:rsidR="00246512" w:rsidRPr="004F03BA" w:rsidRDefault="00863D13">
                            <w:pPr>
                              <w:keepNext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 xml:space="preserve">Mgr. </w:t>
                            </w:r>
                            <w:r w:rsidR="004F03BA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 xml:space="preserve">Nela </w:t>
                            </w:r>
                            <w:r w:rsidR="00E53F09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Gvoždiaková</w:t>
                            </w:r>
                          </w:p>
                        </w:tc>
                      </w:tr>
                      <w:tr w:rsidR="00246512" w:rsidRPr="004F03BA" w14:paraId="58439E14" w14:textId="77777777">
                        <w:trPr>
                          <w:trHeight w:val="291"/>
                        </w:trPr>
                        <w:tc>
                          <w:tcPr>
                            <w:tcW w:w="4016" w:type="dxa"/>
                            <w:shd w:val="clear" w:color="auto" w:fill="auto"/>
                            <w:vAlign w:val="center"/>
                          </w:tcPr>
                          <w:p w14:paraId="7C32C3F5" w14:textId="77777777" w:rsidR="00246512" w:rsidRPr="004F03BA" w:rsidRDefault="00AF3A3C" w:rsidP="007B44DC">
                            <w:pPr>
                              <w:keepNext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42949074" w14:textId="77777777" w:rsidR="00246512" w:rsidRPr="004F03BA" w:rsidRDefault="00246512">
                            <w:pPr>
                              <w:keepNext/>
                              <w:snapToGrid w:val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7" w:type="dxa"/>
                            <w:shd w:val="clear" w:color="auto" w:fill="auto"/>
                            <w:vAlign w:val="center"/>
                          </w:tcPr>
                          <w:p w14:paraId="5876951F" w14:textId="77777777" w:rsidR="00246512" w:rsidRPr="004F03BA" w:rsidRDefault="004F03BA">
                            <w:pPr>
                              <w:keepNext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jednatel</w:t>
                            </w:r>
                            <w:r w:rsidR="00246512"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246512" w:rsidRPr="004F03BA" w14:paraId="323DC2F6" w14:textId="77777777">
                        <w:trPr>
                          <w:trHeight w:val="291"/>
                        </w:trPr>
                        <w:tc>
                          <w:tcPr>
                            <w:tcW w:w="4016" w:type="dxa"/>
                            <w:shd w:val="clear" w:color="auto" w:fill="auto"/>
                            <w:vAlign w:val="center"/>
                          </w:tcPr>
                          <w:p w14:paraId="35143A9C" w14:textId="77777777" w:rsidR="00246512" w:rsidRPr="004F03BA" w:rsidRDefault="00246512" w:rsidP="007B44DC">
                            <w:pPr>
                              <w:keepNext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6419483D" w14:textId="77777777" w:rsidR="00246512" w:rsidRPr="004F03BA" w:rsidRDefault="00246512">
                            <w:pPr>
                              <w:keepNext/>
                              <w:snapToGrid w:val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7" w:type="dxa"/>
                            <w:shd w:val="clear" w:color="auto" w:fill="auto"/>
                            <w:vAlign w:val="center"/>
                          </w:tcPr>
                          <w:p w14:paraId="38F536A2" w14:textId="77777777" w:rsidR="00246512" w:rsidRPr="004F03BA" w:rsidRDefault="00246512" w:rsidP="001423DA">
                            <w:pPr>
                              <w:keepNext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066D369B" w14:textId="77777777" w:rsidR="00246512" w:rsidRPr="004F03BA" w:rsidRDefault="0024651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A9C607" w14:textId="77777777" w:rsidR="009F5E78" w:rsidRPr="001A10AF" w:rsidRDefault="009F5E78" w:rsidP="009F5E78">
      <w:pPr>
        <w:pStyle w:val="ODSTAVEC"/>
        <w:numPr>
          <w:ilvl w:val="0"/>
          <w:numId w:val="0"/>
        </w:numPr>
        <w:tabs>
          <w:tab w:val="left" w:pos="540"/>
        </w:tabs>
        <w:ind w:left="360" w:hanging="360"/>
        <w:rPr>
          <w:rFonts w:ascii="Calibri" w:hAnsi="Calibri" w:cs="Times New Roman"/>
          <w:sz w:val="22"/>
          <w:szCs w:val="22"/>
        </w:rPr>
      </w:pPr>
    </w:p>
    <w:p w14:paraId="321EDBA7" w14:textId="77777777" w:rsidR="009F5E78" w:rsidRPr="001A10AF" w:rsidRDefault="009F5E78" w:rsidP="009F5E78">
      <w:pPr>
        <w:pStyle w:val="ODSTAVEC"/>
        <w:numPr>
          <w:ilvl w:val="0"/>
          <w:numId w:val="0"/>
        </w:numPr>
        <w:tabs>
          <w:tab w:val="left" w:pos="540"/>
        </w:tabs>
        <w:ind w:left="360" w:hanging="360"/>
        <w:rPr>
          <w:rFonts w:ascii="Calibri" w:hAnsi="Calibri" w:cs="Times New Roman"/>
          <w:sz w:val="22"/>
          <w:szCs w:val="22"/>
        </w:rPr>
      </w:pPr>
    </w:p>
    <w:p w14:paraId="64DD58BA" w14:textId="77777777" w:rsidR="00C51A2A" w:rsidRPr="001A10AF" w:rsidRDefault="00C51A2A">
      <w:pPr>
        <w:pStyle w:val="ODSTAVEC"/>
        <w:numPr>
          <w:ilvl w:val="0"/>
          <w:numId w:val="0"/>
        </w:numPr>
        <w:spacing w:before="0"/>
        <w:rPr>
          <w:rFonts w:ascii="Calibri" w:hAnsi="Calibri"/>
          <w:sz w:val="22"/>
          <w:szCs w:val="22"/>
        </w:rPr>
      </w:pPr>
    </w:p>
    <w:sectPr w:rsidR="00C51A2A" w:rsidRPr="001A10AF" w:rsidSect="009F5E78">
      <w:headerReference w:type="default" r:id="rId9"/>
      <w:footerReference w:type="default" r:id="rId10"/>
      <w:pgSz w:w="11906" w:h="16838"/>
      <w:pgMar w:top="1560" w:right="1274" w:bottom="993" w:left="1418" w:header="708" w:footer="34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1872" w14:textId="77777777" w:rsidR="001F071B" w:rsidRDefault="001F071B">
      <w:r>
        <w:separator/>
      </w:r>
    </w:p>
  </w:endnote>
  <w:endnote w:type="continuationSeparator" w:id="0">
    <w:p w14:paraId="318626A1" w14:textId="77777777" w:rsidR="001F071B" w:rsidRDefault="001F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58F6" w14:textId="77777777" w:rsidR="00246512" w:rsidRPr="00187C81" w:rsidRDefault="00246512" w:rsidP="00FD565C">
    <w:pPr>
      <w:pStyle w:val="Zpat"/>
      <w:tabs>
        <w:tab w:val="right" w:pos="9922"/>
      </w:tabs>
    </w:pPr>
    <w:r w:rsidRPr="0062409D">
      <w:rPr>
        <w:i/>
        <w:iCs/>
      </w:rPr>
      <w:t xml:space="preserve">                </w:t>
    </w:r>
    <w:r w:rsidRPr="0062409D">
      <w:rPr>
        <w:i/>
        <w:iCs/>
      </w:rPr>
      <w:tab/>
      <w:t xml:space="preserve">Stránka </w:t>
    </w:r>
    <w:r w:rsidR="007E1618" w:rsidRPr="0062409D">
      <w:rPr>
        <w:i/>
        <w:iCs/>
      </w:rPr>
      <w:fldChar w:fldCharType="begin"/>
    </w:r>
    <w:r w:rsidRPr="0062409D">
      <w:rPr>
        <w:i/>
        <w:iCs/>
      </w:rPr>
      <w:instrText xml:space="preserve"> PAGE </w:instrText>
    </w:r>
    <w:r w:rsidR="007E1618" w:rsidRPr="0062409D">
      <w:rPr>
        <w:i/>
        <w:iCs/>
      </w:rPr>
      <w:fldChar w:fldCharType="separate"/>
    </w:r>
    <w:r w:rsidR="00951D6D">
      <w:rPr>
        <w:i/>
        <w:iCs/>
        <w:noProof/>
      </w:rPr>
      <w:t>4</w:t>
    </w:r>
    <w:r w:rsidR="007E1618" w:rsidRPr="0062409D">
      <w:rPr>
        <w:i/>
        <w:iCs/>
      </w:rPr>
      <w:fldChar w:fldCharType="end"/>
    </w:r>
    <w:r w:rsidRPr="0062409D">
      <w:rPr>
        <w:i/>
        <w:iCs/>
      </w:rPr>
      <w:t xml:space="preserve"> z </w:t>
    </w:r>
    <w:r w:rsidR="007E1618" w:rsidRPr="0062409D">
      <w:rPr>
        <w:i/>
        <w:iCs/>
      </w:rPr>
      <w:fldChar w:fldCharType="begin"/>
    </w:r>
    <w:r w:rsidRPr="0062409D">
      <w:rPr>
        <w:i/>
        <w:iCs/>
      </w:rPr>
      <w:instrText xml:space="preserve"> NUMPAGES \*Arabic </w:instrText>
    </w:r>
    <w:r w:rsidR="007E1618" w:rsidRPr="0062409D">
      <w:rPr>
        <w:i/>
        <w:iCs/>
      </w:rPr>
      <w:fldChar w:fldCharType="separate"/>
    </w:r>
    <w:r w:rsidR="00951D6D">
      <w:rPr>
        <w:i/>
        <w:iCs/>
        <w:noProof/>
      </w:rPr>
      <w:t>5</w:t>
    </w:r>
    <w:r w:rsidR="007E1618" w:rsidRPr="0062409D">
      <w:rPr>
        <w:i/>
        <w:iCs/>
      </w:rPr>
      <w:fldChar w:fldCharType="end"/>
    </w:r>
  </w:p>
  <w:p w14:paraId="31F5BD72" w14:textId="77777777" w:rsidR="00246512" w:rsidRDefault="002465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BB7F" w14:textId="77777777" w:rsidR="001F071B" w:rsidRDefault="001F071B">
      <w:r>
        <w:separator/>
      </w:r>
    </w:p>
  </w:footnote>
  <w:footnote w:type="continuationSeparator" w:id="0">
    <w:p w14:paraId="2F2C34CD" w14:textId="77777777" w:rsidR="001F071B" w:rsidRDefault="001F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E6B1" w14:textId="312DC480" w:rsidR="00246512" w:rsidRDefault="006D1C06">
    <w:pPr>
      <w:pStyle w:val="Zhlav"/>
    </w:pPr>
    <w:r w:rsidRPr="00200480">
      <w:rPr>
        <w:rFonts w:eastAsiaTheme="minorHAnsi" w:cstheme="minorBidi"/>
        <w:b/>
        <w:noProof/>
        <w:sz w:val="12"/>
        <w:szCs w:val="12"/>
        <w:lang w:eastAsia="cs-CZ"/>
      </w:rPr>
      <w:drawing>
        <wp:anchor distT="0" distB="0" distL="114300" distR="114300" simplePos="0" relativeHeight="251661312" behindDoc="1" locked="0" layoutInCell="1" allowOverlap="1" wp14:anchorId="43D81D65" wp14:editId="40B6EA7A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619200" cy="651600"/>
          <wp:effectExtent l="0" t="0" r="0" b="0"/>
          <wp:wrapTight wrapText="bothSides">
            <wp:wrapPolygon edited="0">
              <wp:start x="0" y="0"/>
              <wp:lineTo x="0" y="20842"/>
              <wp:lineTo x="20603" y="20842"/>
              <wp:lineTo x="20603" y="0"/>
              <wp:lineTo x="0" y="0"/>
            </wp:wrapPolygon>
          </wp:wrapTight>
          <wp:docPr id="4" name="Obrázek 4" descr="C:\Martin\Dokumenty\ISO_dok_firmy\QMS\Nemocnice_Nymburk\Logo\logo-NNBK_mod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rtin\Dokumenty\ISO_dok_firmy\QMS\Nemocnice_Nymburk\Logo\logo-NNBK_modr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D6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4000E" wp14:editId="533E5B08">
              <wp:simplePos x="0" y="0"/>
              <wp:positionH relativeFrom="column">
                <wp:posOffset>1280795</wp:posOffset>
              </wp:positionH>
              <wp:positionV relativeFrom="paragraph">
                <wp:posOffset>-68580</wp:posOffset>
              </wp:positionV>
              <wp:extent cx="4920615" cy="57340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424198" w14:textId="04C2F520" w:rsidR="006D1C06" w:rsidRPr="00B72A84" w:rsidRDefault="006D1C06" w:rsidP="006D1C06">
                          <w:pPr>
                            <w:pStyle w:val="Bezmezer"/>
                            <w:jc w:val="righ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B72A8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Příloha č. </w:t>
                          </w:r>
                          <w:r w:rsidR="005B05D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1</w:t>
                          </w:r>
                          <w:r w:rsidRPr="00B72A8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Výzvy</w:t>
                          </w:r>
                        </w:p>
                        <w:p w14:paraId="3CE6283C" w14:textId="59DB0530" w:rsidR="00DA68DE" w:rsidRPr="00B72A84" w:rsidRDefault="00B72A84" w:rsidP="00A51AB9">
                          <w:pPr>
                            <w:pStyle w:val="Bezmezer"/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B72A8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DNS01-VZ03/2022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4000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00.85pt;margin-top:-5.4pt;width:387.4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tj9AEAAMo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" stroked="f">
              <v:textbox>
                <w:txbxContent>
                  <w:p w14:paraId="05424198" w14:textId="04C2F520" w:rsidR="006D1C06" w:rsidRPr="00B72A84" w:rsidRDefault="006D1C06" w:rsidP="006D1C06">
                    <w:pPr>
                      <w:pStyle w:val="Bezmezer"/>
                      <w:jc w:val="right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B72A8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Příloha č. </w:t>
                    </w:r>
                    <w:r w:rsidR="005B05D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1</w:t>
                    </w:r>
                    <w:r w:rsidRPr="00B72A8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Výzvy</w:t>
                    </w:r>
                  </w:p>
                  <w:p w14:paraId="3CE6283C" w14:textId="59DB0530" w:rsidR="00DA68DE" w:rsidRPr="00B72A84" w:rsidRDefault="00B72A84" w:rsidP="00A51AB9">
                    <w:pPr>
                      <w:pStyle w:val="Bezmezer"/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72A8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DNS01-VZ03/2022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3CD7C6"/>
    <w:multiLevelType w:val="hybridMultilevel"/>
    <w:tmpl w:val="73B97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Times New Roman" w:hint="default"/>
        <w:shd w:val="clear" w:color="auto" w:fill="FFFF00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BB0EA150"/>
    <w:name w:val="WW8Num7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8Num8"/>
    <w:lvl w:ilvl="0">
      <w:start w:val="1"/>
      <w:numFmt w:val="decimal"/>
      <w:pStyle w:val="Numm1"/>
      <w:suff w:val="nothing"/>
      <w:lvlText w:val="Článek %1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  <w:shd w:val="clear" w:color="auto" w:fill="FFFF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ascii="Wingdings" w:hAnsi="Wingdings" w:cs="Wingdings"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 w:val="0"/>
        <w:bCs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FF0000"/>
        <w:sz w:val="22"/>
        <w:szCs w:val="22"/>
        <w:shd w:val="clear" w:color="auto" w:fill="00FF0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Times New Roman" w:hAnsi="Times New Roman" w:cs="Times New Roman"/>
        <w:color w:val="FF000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  <w:bCs/>
      </w:rPr>
    </w:lvl>
  </w:abstractNum>
  <w:abstractNum w:abstractNumId="8" w15:restartNumberingAfterBreak="0">
    <w:nsid w:val="0000000A"/>
    <w:multiLevelType w:val="multilevel"/>
    <w:tmpl w:val="0000000A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0000000B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000000D"/>
    <w:multiLevelType w:val="multilevel"/>
    <w:tmpl w:val="0000000D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0000000E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00000010"/>
    <w:multiLevelType w:val="multilevel"/>
    <w:tmpl w:val="00000010"/>
    <w:name w:val="WW8Num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0000011"/>
    <w:multiLevelType w:val="multilevel"/>
    <w:tmpl w:val="00000011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E13AEBD2"/>
    <w:name w:val="WW8Num25"/>
    <w:lvl w:ilvl="0">
      <w:start w:val="3"/>
      <w:numFmt w:val="none"/>
      <w:lvlText w:val="1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7.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0000013"/>
    <w:multiLevelType w:val="multilevel"/>
    <w:tmpl w:val="00000013"/>
    <w:name w:val="WW8Num26"/>
    <w:lvl w:ilvl="0">
      <w:start w:val="3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name w:val="WW8Num28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2"/>
        <w:szCs w:val="22"/>
      </w:rPr>
    </w:lvl>
    <w:lvl w:ilvl="1">
      <w:start w:val="1"/>
      <w:numFmt w:val="decimal"/>
      <w:lvlText w:val="12.%2."/>
      <w:lvlJc w:val="left"/>
      <w:pPr>
        <w:tabs>
          <w:tab w:val="num" w:pos="0"/>
        </w:tabs>
        <w:ind w:left="1785" w:hanging="705"/>
      </w:pPr>
      <w:rPr>
        <w:rFonts w:hint="default"/>
        <w:color w:val="FF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singleLevel"/>
    <w:tmpl w:val="00000015"/>
    <w:name w:val="WW8Num29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10.%1."/>
      <w:lvlJc w:val="left"/>
      <w:pPr>
        <w:tabs>
          <w:tab w:val="num" w:pos="0"/>
        </w:tabs>
        <w:ind w:left="936" w:hanging="360"/>
      </w:pPr>
      <w:rPr>
        <w:rFonts w:hint="default"/>
        <w:color w:val="FF0000"/>
        <w:sz w:val="22"/>
        <w:szCs w:val="22"/>
      </w:rPr>
    </w:lvl>
  </w:abstractNum>
  <w:abstractNum w:abstractNumId="21" w15:restartNumberingAfterBreak="0">
    <w:nsid w:val="00000017"/>
    <w:multiLevelType w:val="multilevel"/>
    <w:tmpl w:val="6A3CD7D2"/>
    <w:name w:val="WW8Num36"/>
    <w:lvl w:ilvl="0">
      <w:start w:val="1"/>
      <w:numFmt w:val="decimal"/>
      <w:lvlText w:val="6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</w:abstractNum>
  <w:abstractNum w:abstractNumId="22" w15:restartNumberingAfterBreak="0">
    <w:nsid w:val="00000018"/>
    <w:multiLevelType w:val="multilevel"/>
    <w:tmpl w:val="00000018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070F6F10"/>
    <w:multiLevelType w:val="hybridMultilevel"/>
    <w:tmpl w:val="14E29E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9A649F6"/>
    <w:multiLevelType w:val="hybridMultilevel"/>
    <w:tmpl w:val="4344DB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0B476756"/>
    <w:multiLevelType w:val="hybridMultilevel"/>
    <w:tmpl w:val="851AC0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5324D1C"/>
    <w:multiLevelType w:val="hybridMultilevel"/>
    <w:tmpl w:val="D8F02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D42554"/>
    <w:multiLevelType w:val="multilevel"/>
    <w:tmpl w:val="9A4E33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28" w15:restartNumberingAfterBreak="0">
    <w:nsid w:val="1C6F10A0"/>
    <w:multiLevelType w:val="hybridMultilevel"/>
    <w:tmpl w:val="12DE155E"/>
    <w:lvl w:ilvl="0" w:tplc="CA86FF48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26DF6E54"/>
    <w:multiLevelType w:val="hybridMultilevel"/>
    <w:tmpl w:val="18CEF7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2C26FE7"/>
    <w:multiLevelType w:val="hybridMultilevel"/>
    <w:tmpl w:val="58646256"/>
    <w:lvl w:ilvl="0" w:tplc="ECD08E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B61225"/>
    <w:multiLevelType w:val="multilevel"/>
    <w:tmpl w:val="D78A5B80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E37B4E"/>
    <w:multiLevelType w:val="hybridMultilevel"/>
    <w:tmpl w:val="91A4D3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6A5C56"/>
    <w:multiLevelType w:val="hybridMultilevel"/>
    <w:tmpl w:val="0A3C03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71298C"/>
    <w:multiLevelType w:val="hybridMultilevel"/>
    <w:tmpl w:val="1988CF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057EB5"/>
    <w:multiLevelType w:val="hybridMultilevel"/>
    <w:tmpl w:val="6F628B3A"/>
    <w:lvl w:ilvl="0" w:tplc="9334C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7D4602"/>
    <w:multiLevelType w:val="multilevel"/>
    <w:tmpl w:val="257EBD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78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9" w15:restartNumberingAfterBreak="0">
    <w:nsid w:val="78076F0A"/>
    <w:multiLevelType w:val="hybridMultilevel"/>
    <w:tmpl w:val="3A66E7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9600057">
    <w:abstractNumId w:val="1"/>
  </w:num>
  <w:num w:numId="2" w16cid:durableId="1036394532">
    <w:abstractNumId w:val="4"/>
  </w:num>
  <w:num w:numId="3" w16cid:durableId="623468452">
    <w:abstractNumId w:val="6"/>
  </w:num>
  <w:num w:numId="4" w16cid:durableId="1664116648">
    <w:abstractNumId w:val="17"/>
  </w:num>
  <w:num w:numId="5" w16cid:durableId="292517873">
    <w:abstractNumId w:val="38"/>
  </w:num>
  <w:num w:numId="6" w16cid:durableId="817916132">
    <w:abstractNumId w:val="0"/>
  </w:num>
  <w:num w:numId="7" w16cid:durableId="480118303">
    <w:abstractNumId w:val="30"/>
  </w:num>
  <w:num w:numId="8" w16cid:durableId="280766433">
    <w:abstractNumId w:val="36"/>
  </w:num>
  <w:num w:numId="9" w16cid:durableId="1607496136">
    <w:abstractNumId w:val="23"/>
  </w:num>
  <w:num w:numId="10" w16cid:durableId="1616132935">
    <w:abstractNumId w:val="25"/>
  </w:num>
  <w:num w:numId="11" w16cid:durableId="1445685330">
    <w:abstractNumId w:val="34"/>
  </w:num>
  <w:num w:numId="12" w16cid:durableId="670647930">
    <w:abstractNumId w:val="32"/>
  </w:num>
  <w:num w:numId="13" w16cid:durableId="1847669438">
    <w:abstractNumId w:val="33"/>
  </w:num>
  <w:num w:numId="14" w16cid:durableId="677275943">
    <w:abstractNumId w:val="39"/>
  </w:num>
  <w:num w:numId="15" w16cid:durableId="1246262437">
    <w:abstractNumId w:val="29"/>
  </w:num>
  <w:num w:numId="16" w16cid:durableId="908417473">
    <w:abstractNumId w:val="35"/>
  </w:num>
  <w:num w:numId="17" w16cid:durableId="920527780">
    <w:abstractNumId w:val="24"/>
  </w:num>
  <w:num w:numId="18" w16cid:durableId="329454121">
    <w:abstractNumId w:val="26"/>
  </w:num>
  <w:num w:numId="19" w16cid:durableId="1109858861">
    <w:abstractNumId w:val="37"/>
  </w:num>
  <w:num w:numId="20" w16cid:durableId="1997224665">
    <w:abstractNumId w:val="27"/>
  </w:num>
  <w:num w:numId="21" w16cid:durableId="1897861021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96"/>
    <w:rsid w:val="00027A1E"/>
    <w:rsid w:val="00032CC4"/>
    <w:rsid w:val="00033896"/>
    <w:rsid w:val="00045707"/>
    <w:rsid w:val="00064E84"/>
    <w:rsid w:val="00092DDA"/>
    <w:rsid w:val="000A4B29"/>
    <w:rsid w:val="000B2AE9"/>
    <w:rsid w:val="000B344F"/>
    <w:rsid w:val="000D4067"/>
    <w:rsid w:val="000E163D"/>
    <w:rsid w:val="000E7FE5"/>
    <w:rsid w:val="000F00E1"/>
    <w:rsid w:val="00106D53"/>
    <w:rsid w:val="00111A0F"/>
    <w:rsid w:val="00114F18"/>
    <w:rsid w:val="00116F09"/>
    <w:rsid w:val="00117587"/>
    <w:rsid w:val="001210F8"/>
    <w:rsid w:val="00127EF1"/>
    <w:rsid w:val="00131349"/>
    <w:rsid w:val="00137666"/>
    <w:rsid w:val="00140C1B"/>
    <w:rsid w:val="001423DA"/>
    <w:rsid w:val="00167089"/>
    <w:rsid w:val="0018635B"/>
    <w:rsid w:val="00187C81"/>
    <w:rsid w:val="00193BA0"/>
    <w:rsid w:val="00195386"/>
    <w:rsid w:val="001A10AF"/>
    <w:rsid w:val="001A2E35"/>
    <w:rsid w:val="001A6554"/>
    <w:rsid w:val="001B168C"/>
    <w:rsid w:val="001B47F9"/>
    <w:rsid w:val="001D0EE8"/>
    <w:rsid w:val="001E1905"/>
    <w:rsid w:val="001E463B"/>
    <w:rsid w:val="001F071B"/>
    <w:rsid w:val="001F283A"/>
    <w:rsid w:val="002054F3"/>
    <w:rsid w:val="00207FE6"/>
    <w:rsid w:val="00215290"/>
    <w:rsid w:val="002152CC"/>
    <w:rsid w:val="002177F3"/>
    <w:rsid w:val="002232C0"/>
    <w:rsid w:val="00223AEC"/>
    <w:rsid w:val="002449FE"/>
    <w:rsid w:val="00245336"/>
    <w:rsid w:val="00246512"/>
    <w:rsid w:val="00255F0F"/>
    <w:rsid w:val="00271A03"/>
    <w:rsid w:val="00294152"/>
    <w:rsid w:val="0029493A"/>
    <w:rsid w:val="002A3515"/>
    <w:rsid w:val="002A4666"/>
    <w:rsid w:val="002B0346"/>
    <w:rsid w:val="002C43B0"/>
    <w:rsid w:val="002D315A"/>
    <w:rsid w:val="00316DB7"/>
    <w:rsid w:val="00325203"/>
    <w:rsid w:val="00327E91"/>
    <w:rsid w:val="00332FAA"/>
    <w:rsid w:val="00335D56"/>
    <w:rsid w:val="00337435"/>
    <w:rsid w:val="00352717"/>
    <w:rsid w:val="0035498E"/>
    <w:rsid w:val="0035562C"/>
    <w:rsid w:val="00371405"/>
    <w:rsid w:val="00382754"/>
    <w:rsid w:val="00383A8C"/>
    <w:rsid w:val="003857E0"/>
    <w:rsid w:val="00393721"/>
    <w:rsid w:val="003A0512"/>
    <w:rsid w:val="003A3E82"/>
    <w:rsid w:val="003B59C5"/>
    <w:rsid w:val="003C2252"/>
    <w:rsid w:val="003C6221"/>
    <w:rsid w:val="003E083E"/>
    <w:rsid w:val="003E4452"/>
    <w:rsid w:val="0040023D"/>
    <w:rsid w:val="00425823"/>
    <w:rsid w:val="004337DA"/>
    <w:rsid w:val="00441593"/>
    <w:rsid w:val="00447052"/>
    <w:rsid w:val="00451C77"/>
    <w:rsid w:val="004614E1"/>
    <w:rsid w:val="00466AB8"/>
    <w:rsid w:val="00473EEE"/>
    <w:rsid w:val="004800E6"/>
    <w:rsid w:val="00480FA3"/>
    <w:rsid w:val="0048369B"/>
    <w:rsid w:val="004871B7"/>
    <w:rsid w:val="004A0FE6"/>
    <w:rsid w:val="004A12E7"/>
    <w:rsid w:val="004A3451"/>
    <w:rsid w:val="004C125F"/>
    <w:rsid w:val="004D3A61"/>
    <w:rsid w:val="004E0063"/>
    <w:rsid w:val="004E13F2"/>
    <w:rsid w:val="004F03BA"/>
    <w:rsid w:val="004F288C"/>
    <w:rsid w:val="005061AF"/>
    <w:rsid w:val="005168EF"/>
    <w:rsid w:val="00520271"/>
    <w:rsid w:val="005527C8"/>
    <w:rsid w:val="00556BD1"/>
    <w:rsid w:val="005729B4"/>
    <w:rsid w:val="00573F26"/>
    <w:rsid w:val="00577F27"/>
    <w:rsid w:val="0059375A"/>
    <w:rsid w:val="005944B7"/>
    <w:rsid w:val="005A0D24"/>
    <w:rsid w:val="005A3565"/>
    <w:rsid w:val="005B05D6"/>
    <w:rsid w:val="005B4C5B"/>
    <w:rsid w:val="005B5E2B"/>
    <w:rsid w:val="005B68EF"/>
    <w:rsid w:val="005B7EB2"/>
    <w:rsid w:val="005C2172"/>
    <w:rsid w:val="005E0FFF"/>
    <w:rsid w:val="005E3957"/>
    <w:rsid w:val="005E4886"/>
    <w:rsid w:val="005F4C0E"/>
    <w:rsid w:val="005F4E9D"/>
    <w:rsid w:val="00605534"/>
    <w:rsid w:val="00615629"/>
    <w:rsid w:val="00617172"/>
    <w:rsid w:val="0062409D"/>
    <w:rsid w:val="006367F9"/>
    <w:rsid w:val="006433E0"/>
    <w:rsid w:val="006434DD"/>
    <w:rsid w:val="00644A96"/>
    <w:rsid w:val="006523FE"/>
    <w:rsid w:val="006676C1"/>
    <w:rsid w:val="00670A54"/>
    <w:rsid w:val="006738AD"/>
    <w:rsid w:val="00675B28"/>
    <w:rsid w:val="00697D30"/>
    <w:rsid w:val="006A57F7"/>
    <w:rsid w:val="006C0733"/>
    <w:rsid w:val="006C5A39"/>
    <w:rsid w:val="006D1C06"/>
    <w:rsid w:val="006D5023"/>
    <w:rsid w:val="006E1436"/>
    <w:rsid w:val="006F09D7"/>
    <w:rsid w:val="006F7C8D"/>
    <w:rsid w:val="0070353B"/>
    <w:rsid w:val="00714F79"/>
    <w:rsid w:val="007173D0"/>
    <w:rsid w:val="007218B3"/>
    <w:rsid w:val="00723731"/>
    <w:rsid w:val="007320DC"/>
    <w:rsid w:val="00745E0E"/>
    <w:rsid w:val="007659B3"/>
    <w:rsid w:val="00771654"/>
    <w:rsid w:val="00776B1A"/>
    <w:rsid w:val="00780308"/>
    <w:rsid w:val="007826E2"/>
    <w:rsid w:val="007A4433"/>
    <w:rsid w:val="007B44DC"/>
    <w:rsid w:val="007B70D2"/>
    <w:rsid w:val="007B7624"/>
    <w:rsid w:val="007C36EB"/>
    <w:rsid w:val="007D3C2C"/>
    <w:rsid w:val="007D588A"/>
    <w:rsid w:val="007E09A4"/>
    <w:rsid w:val="007E1618"/>
    <w:rsid w:val="007E17B5"/>
    <w:rsid w:val="00802289"/>
    <w:rsid w:val="008046B1"/>
    <w:rsid w:val="00832121"/>
    <w:rsid w:val="00832CAC"/>
    <w:rsid w:val="00863D13"/>
    <w:rsid w:val="00863FDC"/>
    <w:rsid w:val="00867673"/>
    <w:rsid w:val="00893D55"/>
    <w:rsid w:val="008B1AA3"/>
    <w:rsid w:val="008B3682"/>
    <w:rsid w:val="008C49DA"/>
    <w:rsid w:val="008C518E"/>
    <w:rsid w:val="008E1160"/>
    <w:rsid w:val="008F5D30"/>
    <w:rsid w:val="009125C0"/>
    <w:rsid w:val="009209F0"/>
    <w:rsid w:val="00920ED6"/>
    <w:rsid w:val="00922D21"/>
    <w:rsid w:val="00951D6D"/>
    <w:rsid w:val="00957F91"/>
    <w:rsid w:val="00976B24"/>
    <w:rsid w:val="00981538"/>
    <w:rsid w:val="00983B8A"/>
    <w:rsid w:val="009918D2"/>
    <w:rsid w:val="009A3B28"/>
    <w:rsid w:val="009A7B2E"/>
    <w:rsid w:val="009C022A"/>
    <w:rsid w:val="009C44EF"/>
    <w:rsid w:val="009D4F70"/>
    <w:rsid w:val="009F2773"/>
    <w:rsid w:val="009F5651"/>
    <w:rsid w:val="009F5E78"/>
    <w:rsid w:val="00A13D03"/>
    <w:rsid w:val="00A21102"/>
    <w:rsid w:val="00A30E2F"/>
    <w:rsid w:val="00A361EA"/>
    <w:rsid w:val="00A3712D"/>
    <w:rsid w:val="00A50DD8"/>
    <w:rsid w:val="00A51AB9"/>
    <w:rsid w:val="00A525F6"/>
    <w:rsid w:val="00A63B70"/>
    <w:rsid w:val="00A720B0"/>
    <w:rsid w:val="00A75BFF"/>
    <w:rsid w:val="00A869A3"/>
    <w:rsid w:val="00A932E0"/>
    <w:rsid w:val="00A97256"/>
    <w:rsid w:val="00AA7450"/>
    <w:rsid w:val="00AC6199"/>
    <w:rsid w:val="00AD02F9"/>
    <w:rsid w:val="00AD4048"/>
    <w:rsid w:val="00AD4380"/>
    <w:rsid w:val="00AE4E19"/>
    <w:rsid w:val="00AE602F"/>
    <w:rsid w:val="00AF3A3C"/>
    <w:rsid w:val="00B035BB"/>
    <w:rsid w:val="00B3700F"/>
    <w:rsid w:val="00B57EA2"/>
    <w:rsid w:val="00B64B76"/>
    <w:rsid w:val="00B72A84"/>
    <w:rsid w:val="00B76BAD"/>
    <w:rsid w:val="00B87A83"/>
    <w:rsid w:val="00B92810"/>
    <w:rsid w:val="00BA0591"/>
    <w:rsid w:val="00BA5008"/>
    <w:rsid w:val="00BC1F7B"/>
    <w:rsid w:val="00BC2B7F"/>
    <w:rsid w:val="00BC50EC"/>
    <w:rsid w:val="00BC6947"/>
    <w:rsid w:val="00BE41DB"/>
    <w:rsid w:val="00BE6658"/>
    <w:rsid w:val="00BE6BAA"/>
    <w:rsid w:val="00BF34A2"/>
    <w:rsid w:val="00BF45DC"/>
    <w:rsid w:val="00C02738"/>
    <w:rsid w:val="00C3245D"/>
    <w:rsid w:val="00C36640"/>
    <w:rsid w:val="00C4275F"/>
    <w:rsid w:val="00C51A2A"/>
    <w:rsid w:val="00C53A4B"/>
    <w:rsid w:val="00C546FF"/>
    <w:rsid w:val="00C6542D"/>
    <w:rsid w:val="00C663DF"/>
    <w:rsid w:val="00C902C1"/>
    <w:rsid w:val="00C92780"/>
    <w:rsid w:val="00C93D89"/>
    <w:rsid w:val="00C96BDE"/>
    <w:rsid w:val="00C97DAC"/>
    <w:rsid w:val="00CA1DBF"/>
    <w:rsid w:val="00CB73D4"/>
    <w:rsid w:val="00CB775D"/>
    <w:rsid w:val="00CC36E6"/>
    <w:rsid w:val="00CC5707"/>
    <w:rsid w:val="00CC6BA0"/>
    <w:rsid w:val="00CC7084"/>
    <w:rsid w:val="00CE65E3"/>
    <w:rsid w:val="00CF79B9"/>
    <w:rsid w:val="00D133BD"/>
    <w:rsid w:val="00D27B80"/>
    <w:rsid w:val="00D3194A"/>
    <w:rsid w:val="00D4175E"/>
    <w:rsid w:val="00D45AE2"/>
    <w:rsid w:val="00D771E0"/>
    <w:rsid w:val="00D775CC"/>
    <w:rsid w:val="00DA16D5"/>
    <w:rsid w:val="00DA497D"/>
    <w:rsid w:val="00DA68DE"/>
    <w:rsid w:val="00DB04AC"/>
    <w:rsid w:val="00DB3B40"/>
    <w:rsid w:val="00DC69FD"/>
    <w:rsid w:val="00DC6F0E"/>
    <w:rsid w:val="00DE2540"/>
    <w:rsid w:val="00E05B81"/>
    <w:rsid w:val="00E07DFA"/>
    <w:rsid w:val="00E11C89"/>
    <w:rsid w:val="00E351D2"/>
    <w:rsid w:val="00E41719"/>
    <w:rsid w:val="00E53F09"/>
    <w:rsid w:val="00E73598"/>
    <w:rsid w:val="00E82FCD"/>
    <w:rsid w:val="00E833DC"/>
    <w:rsid w:val="00E86481"/>
    <w:rsid w:val="00E9744C"/>
    <w:rsid w:val="00EA509D"/>
    <w:rsid w:val="00EB33F6"/>
    <w:rsid w:val="00EC01D4"/>
    <w:rsid w:val="00ED24D3"/>
    <w:rsid w:val="00ED5440"/>
    <w:rsid w:val="00EE2110"/>
    <w:rsid w:val="00EF761E"/>
    <w:rsid w:val="00F02C90"/>
    <w:rsid w:val="00F076F1"/>
    <w:rsid w:val="00F1083B"/>
    <w:rsid w:val="00F11586"/>
    <w:rsid w:val="00F13991"/>
    <w:rsid w:val="00F15F37"/>
    <w:rsid w:val="00F21FED"/>
    <w:rsid w:val="00F224E9"/>
    <w:rsid w:val="00F23A48"/>
    <w:rsid w:val="00F4278C"/>
    <w:rsid w:val="00F42DEF"/>
    <w:rsid w:val="00F439BE"/>
    <w:rsid w:val="00F60EC8"/>
    <w:rsid w:val="00F653B9"/>
    <w:rsid w:val="00F70F0B"/>
    <w:rsid w:val="00F73E7C"/>
    <w:rsid w:val="00F766F1"/>
    <w:rsid w:val="00F76964"/>
    <w:rsid w:val="00F92A27"/>
    <w:rsid w:val="00FA0292"/>
    <w:rsid w:val="00FA5928"/>
    <w:rsid w:val="00FB2EC8"/>
    <w:rsid w:val="00FB6E50"/>
    <w:rsid w:val="00FC080A"/>
    <w:rsid w:val="00FC2011"/>
    <w:rsid w:val="00FC4ABE"/>
    <w:rsid w:val="00FC662E"/>
    <w:rsid w:val="00FD008D"/>
    <w:rsid w:val="00FD565C"/>
    <w:rsid w:val="00FE0481"/>
    <w:rsid w:val="00FE2390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AC91032"/>
  <w15:docId w15:val="{6CD52F46-7749-4B6D-8049-9DB3871C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EE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D0EE8"/>
    <w:pPr>
      <w:keepNext/>
      <w:keepLines/>
      <w:numPr>
        <w:numId w:val="1"/>
      </w:numPr>
      <w:spacing w:before="480"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1D0EE8"/>
    <w:pPr>
      <w:keepLines/>
      <w:widowControl w:val="0"/>
      <w:numPr>
        <w:ilvl w:val="1"/>
        <w:numId w:val="1"/>
      </w:numPr>
      <w:tabs>
        <w:tab w:val="left" w:pos="576"/>
      </w:tabs>
      <w:suppressAutoHyphens w:val="0"/>
      <w:spacing w:before="120" w:after="60"/>
      <w:jc w:val="both"/>
      <w:outlineLvl w:val="1"/>
    </w:pPr>
    <w:rPr>
      <w:rFonts w:ascii="Tahoma" w:eastAsia="Calibri" w:hAnsi="Tahoma" w:cs="Tahoma"/>
      <w:bCs/>
      <w:iCs/>
      <w:szCs w:val="28"/>
    </w:rPr>
  </w:style>
  <w:style w:type="paragraph" w:styleId="Nadpis3">
    <w:name w:val="heading 3"/>
    <w:basedOn w:val="Normln"/>
    <w:next w:val="Normln"/>
    <w:qFormat/>
    <w:rsid w:val="001D0EE8"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10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qFormat/>
    <w:rsid w:val="001D0EE8"/>
    <w:pPr>
      <w:numPr>
        <w:ilvl w:val="4"/>
        <w:numId w:val="1"/>
      </w:numPr>
      <w:tabs>
        <w:tab w:val="left" w:pos="1008"/>
      </w:tabs>
      <w:suppressAutoHyphens w:val="0"/>
      <w:spacing w:before="240" w:after="60"/>
      <w:outlineLvl w:val="4"/>
    </w:pPr>
    <w:rPr>
      <w:rFonts w:ascii="Tahoma" w:eastAsia="Calibri" w:hAnsi="Tahoma" w:cs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D0EE8"/>
  </w:style>
  <w:style w:type="character" w:customStyle="1" w:styleId="WW8Num1z1">
    <w:name w:val="WW8Num1z1"/>
    <w:rsid w:val="001D0EE8"/>
  </w:style>
  <w:style w:type="character" w:customStyle="1" w:styleId="WW8Num1z2">
    <w:name w:val="WW8Num1z2"/>
    <w:rsid w:val="001D0EE8"/>
  </w:style>
  <w:style w:type="character" w:customStyle="1" w:styleId="WW8Num1z3">
    <w:name w:val="WW8Num1z3"/>
    <w:rsid w:val="001D0EE8"/>
  </w:style>
  <w:style w:type="character" w:customStyle="1" w:styleId="WW8Num1z4">
    <w:name w:val="WW8Num1z4"/>
    <w:rsid w:val="001D0EE8"/>
  </w:style>
  <w:style w:type="character" w:customStyle="1" w:styleId="WW8Num1z5">
    <w:name w:val="WW8Num1z5"/>
    <w:rsid w:val="001D0EE8"/>
  </w:style>
  <w:style w:type="character" w:customStyle="1" w:styleId="WW8Num1z6">
    <w:name w:val="WW8Num1z6"/>
    <w:rsid w:val="001D0EE8"/>
  </w:style>
  <w:style w:type="character" w:customStyle="1" w:styleId="WW8Num1z7">
    <w:name w:val="WW8Num1z7"/>
    <w:rsid w:val="001D0EE8"/>
  </w:style>
  <w:style w:type="character" w:customStyle="1" w:styleId="WW8Num1z8">
    <w:name w:val="WW8Num1z8"/>
    <w:rsid w:val="001D0EE8"/>
  </w:style>
  <w:style w:type="character" w:customStyle="1" w:styleId="WW8Num2z0">
    <w:name w:val="WW8Num2z0"/>
    <w:rsid w:val="001D0EE8"/>
    <w:rPr>
      <w:rFonts w:hint="default"/>
    </w:rPr>
  </w:style>
  <w:style w:type="character" w:customStyle="1" w:styleId="WW8Num2z1">
    <w:name w:val="WW8Num2z1"/>
    <w:rsid w:val="001D0EE8"/>
    <w:rPr>
      <w:rFonts w:hint="default"/>
      <w:b w:val="0"/>
      <w:i w:val="0"/>
      <w:color w:val="auto"/>
    </w:rPr>
  </w:style>
  <w:style w:type="character" w:customStyle="1" w:styleId="WW8Num2z2">
    <w:name w:val="WW8Num2z2"/>
    <w:rsid w:val="001D0EE8"/>
    <w:rPr>
      <w:rFonts w:ascii="Cambria" w:eastAsia="Calibri" w:hAnsi="Cambria" w:cs="Arial" w:hint="default"/>
      <w:b w:val="0"/>
    </w:rPr>
  </w:style>
  <w:style w:type="character" w:customStyle="1" w:styleId="WW8Num2z3">
    <w:name w:val="WW8Num2z3"/>
    <w:rsid w:val="001D0EE8"/>
    <w:rPr>
      <w:rFonts w:ascii="Wingdings" w:hAnsi="Wingdings" w:cs="Wingdings" w:hint="default"/>
    </w:rPr>
  </w:style>
  <w:style w:type="character" w:customStyle="1" w:styleId="WW8Num3z0">
    <w:name w:val="WW8Num3z0"/>
    <w:rsid w:val="001D0EE8"/>
    <w:rPr>
      <w:rFonts w:ascii="Times New Roman" w:hAnsi="Times New Roman" w:cs="Times New Roman" w:hint="default"/>
      <w:shd w:val="clear" w:color="auto" w:fill="FFFF00"/>
    </w:rPr>
  </w:style>
  <w:style w:type="character" w:customStyle="1" w:styleId="WW8Num4z0">
    <w:name w:val="WW8Num4z0"/>
    <w:rsid w:val="001D0EE8"/>
    <w:rPr>
      <w:rFonts w:hint="default"/>
    </w:rPr>
  </w:style>
  <w:style w:type="character" w:customStyle="1" w:styleId="WW8Num5z0">
    <w:name w:val="WW8Num5z0"/>
    <w:rsid w:val="001D0EE8"/>
    <w:rPr>
      <w:rFonts w:ascii="Times New Roman" w:hAnsi="Times New Roman" w:cs="Times New Roman" w:hint="default"/>
    </w:rPr>
  </w:style>
  <w:style w:type="character" w:customStyle="1" w:styleId="WW8Num6z0">
    <w:name w:val="WW8Num6z0"/>
    <w:rsid w:val="001D0EE8"/>
    <w:rPr>
      <w:rFonts w:hint="default"/>
    </w:rPr>
  </w:style>
  <w:style w:type="character" w:customStyle="1" w:styleId="WW8Num7z0">
    <w:name w:val="WW8Num7z0"/>
    <w:rsid w:val="001D0EE8"/>
    <w:rPr>
      <w:rFonts w:ascii="Times New Roman" w:hAnsi="Times New Roman" w:cs="Times New Roman" w:hint="default"/>
    </w:rPr>
  </w:style>
  <w:style w:type="character" w:customStyle="1" w:styleId="WW8Num8z0">
    <w:name w:val="WW8Num8z0"/>
    <w:rsid w:val="001D0EE8"/>
    <w:rPr>
      <w:rFonts w:ascii="Symbol" w:hAnsi="Symbol" w:cs="Symbol" w:hint="default"/>
      <w:shd w:val="clear" w:color="auto" w:fill="FFFF00"/>
    </w:rPr>
  </w:style>
  <w:style w:type="character" w:customStyle="1" w:styleId="WW8Num8z1">
    <w:name w:val="WW8Num8z1"/>
    <w:rsid w:val="001D0EE8"/>
    <w:rPr>
      <w:rFonts w:ascii="Courier New" w:hAnsi="Courier New" w:cs="Courier New" w:hint="default"/>
    </w:rPr>
  </w:style>
  <w:style w:type="character" w:customStyle="1" w:styleId="WW8Num8z2">
    <w:name w:val="WW8Num8z2"/>
    <w:rsid w:val="001D0EE8"/>
    <w:rPr>
      <w:rFonts w:ascii="Wingdings" w:hAnsi="Wingdings" w:cs="Wingdings" w:hint="default"/>
    </w:rPr>
  </w:style>
  <w:style w:type="character" w:customStyle="1" w:styleId="WW8Num8z3">
    <w:name w:val="WW8Num8z3"/>
    <w:rsid w:val="001D0EE8"/>
  </w:style>
  <w:style w:type="character" w:customStyle="1" w:styleId="WW8Num8z4">
    <w:name w:val="WW8Num8z4"/>
    <w:rsid w:val="001D0EE8"/>
  </w:style>
  <w:style w:type="character" w:customStyle="1" w:styleId="WW8Num8z5">
    <w:name w:val="WW8Num8z5"/>
    <w:rsid w:val="001D0EE8"/>
  </w:style>
  <w:style w:type="character" w:customStyle="1" w:styleId="WW8Num8z6">
    <w:name w:val="WW8Num8z6"/>
    <w:rsid w:val="001D0EE8"/>
  </w:style>
  <w:style w:type="character" w:customStyle="1" w:styleId="WW8Num8z7">
    <w:name w:val="WW8Num8z7"/>
    <w:rsid w:val="001D0EE8"/>
  </w:style>
  <w:style w:type="character" w:customStyle="1" w:styleId="WW8Num8z8">
    <w:name w:val="WW8Num8z8"/>
    <w:rsid w:val="001D0EE8"/>
  </w:style>
  <w:style w:type="character" w:customStyle="1" w:styleId="WW8Num9z0">
    <w:name w:val="WW8Num9z0"/>
    <w:rsid w:val="001D0EE8"/>
    <w:rPr>
      <w:rFonts w:ascii="Cambria" w:hAnsi="Cambria" w:cs="Arial"/>
      <w:b w:val="0"/>
      <w:bCs/>
    </w:rPr>
  </w:style>
  <w:style w:type="character" w:customStyle="1" w:styleId="WW8Num9z1">
    <w:name w:val="WW8Num9z1"/>
    <w:rsid w:val="001D0EE8"/>
    <w:rPr>
      <w:rFonts w:ascii="Times New Roman" w:hAnsi="Times New Roman" w:cs="Times New Roman"/>
      <w:color w:val="FF0000"/>
      <w:sz w:val="22"/>
      <w:szCs w:val="22"/>
      <w:shd w:val="clear" w:color="auto" w:fill="00FF00"/>
    </w:rPr>
  </w:style>
  <w:style w:type="character" w:customStyle="1" w:styleId="WW8Num9z2">
    <w:name w:val="WW8Num9z2"/>
    <w:rsid w:val="001D0EE8"/>
    <w:rPr>
      <w:rFonts w:ascii="Times New Roman" w:hAnsi="Times New Roman" w:cs="Times New Roman"/>
      <w:color w:val="FF0000"/>
      <w:sz w:val="22"/>
      <w:szCs w:val="22"/>
    </w:rPr>
  </w:style>
  <w:style w:type="character" w:customStyle="1" w:styleId="WW8Num9z3">
    <w:name w:val="WW8Num9z3"/>
    <w:rsid w:val="001D0EE8"/>
  </w:style>
  <w:style w:type="character" w:customStyle="1" w:styleId="WW8Num10z0">
    <w:name w:val="WW8Num10z0"/>
    <w:rsid w:val="001D0EE8"/>
    <w:rPr>
      <w:rFonts w:ascii="Symbol" w:hAnsi="Symbol" w:cs="Symbol" w:hint="default"/>
    </w:rPr>
  </w:style>
  <w:style w:type="character" w:customStyle="1" w:styleId="WW8Num10z1">
    <w:name w:val="WW8Num10z1"/>
    <w:rsid w:val="001D0EE8"/>
    <w:rPr>
      <w:rFonts w:ascii="Courier New" w:hAnsi="Courier New" w:cs="Courier New" w:hint="default"/>
    </w:rPr>
  </w:style>
  <w:style w:type="character" w:customStyle="1" w:styleId="WW8Num10z2">
    <w:name w:val="WW8Num10z2"/>
    <w:rsid w:val="001D0EE8"/>
    <w:rPr>
      <w:rFonts w:ascii="Wingdings" w:hAnsi="Wingdings" w:cs="Wingdings" w:hint="default"/>
    </w:rPr>
  </w:style>
  <w:style w:type="character" w:customStyle="1" w:styleId="WW8Num10z3">
    <w:name w:val="WW8Num10z3"/>
    <w:rsid w:val="001D0EE8"/>
    <w:rPr>
      <w:rFonts w:ascii="Wingdings" w:hAnsi="Wingdings" w:cs="Wingdings" w:hint="default"/>
    </w:rPr>
  </w:style>
  <w:style w:type="character" w:customStyle="1" w:styleId="WW8Num11z0">
    <w:name w:val="WW8Num11z0"/>
    <w:rsid w:val="001D0EE8"/>
    <w:rPr>
      <w:rFonts w:hint="default"/>
    </w:rPr>
  </w:style>
  <w:style w:type="character" w:customStyle="1" w:styleId="WW8Num11z1">
    <w:name w:val="WW8Num11z1"/>
    <w:rsid w:val="001D0EE8"/>
    <w:rPr>
      <w:rFonts w:hint="default"/>
      <w:b w:val="0"/>
    </w:rPr>
  </w:style>
  <w:style w:type="character" w:customStyle="1" w:styleId="WW8Num11z2">
    <w:name w:val="WW8Num11z2"/>
    <w:rsid w:val="001D0EE8"/>
    <w:rPr>
      <w:rFonts w:ascii="Cambria" w:eastAsia="Calibri" w:hAnsi="Cambria" w:cs="Arial" w:hint="default"/>
      <w:b w:val="0"/>
    </w:rPr>
  </w:style>
  <w:style w:type="character" w:customStyle="1" w:styleId="WW8Num11z3">
    <w:name w:val="WW8Num11z3"/>
    <w:rsid w:val="001D0EE8"/>
    <w:rPr>
      <w:rFonts w:ascii="Wingdings" w:hAnsi="Wingdings" w:cs="Wingdings" w:hint="default"/>
    </w:rPr>
  </w:style>
  <w:style w:type="character" w:customStyle="1" w:styleId="WW8Num12z0">
    <w:name w:val="WW8Num12z0"/>
    <w:rsid w:val="001D0EE8"/>
  </w:style>
  <w:style w:type="character" w:customStyle="1" w:styleId="WW8Num12z1">
    <w:name w:val="WW8Num12z1"/>
    <w:rsid w:val="001D0EE8"/>
    <w:rPr>
      <w:rFonts w:ascii="Times New Roman" w:hAnsi="Times New Roman" w:cs="Times New Roman"/>
      <w:sz w:val="22"/>
      <w:szCs w:val="22"/>
    </w:rPr>
  </w:style>
  <w:style w:type="character" w:customStyle="1" w:styleId="WW8Num12z2">
    <w:name w:val="WW8Num12z2"/>
    <w:rsid w:val="001D0EE8"/>
  </w:style>
  <w:style w:type="character" w:customStyle="1" w:styleId="WW8Num12z3">
    <w:name w:val="WW8Num12z3"/>
    <w:rsid w:val="001D0EE8"/>
  </w:style>
  <w:style w:type="character" w:customStyle="1" w:styleId="WW8Num13z0">
    <w:name w:val="WW8Num13z0"/>
    <w:rsid w:val="001D0EE8"/>
    <w:rPr>
      <w:rFonts w:ascii="Cambria" w:hAnsi="Cambria" w:cs="Arial"/>
      <w:b w:val="0"/>
    </w:rPr>
  </w:style>
  <w:style w:type="character" w:customStyle="1" w:styleId="WW8Num13z1">
    <w:name w:val="WW8Num13z1"/>
    <w:rsid w:val="001D0EE8"/>
    <w:rPr>
      <w:rFonts w:ascii="Times New Roman" w:hAnsi="Times New Roman" w:cs="Times New Roman"/>
      <w:sz w:val="22"/>
      <w:szCs w:val="22"/>
    </w:rPr>
  </w:style>
  <w:style w:type="character" w:customStyle="1" w:styleId="WW8Num13z2">
    <w:name w:val="WW8Num13z2"/>
    <w:rsid w:val="001D0EE8"/>
  </w:style>
  <w:style w:type="character" w:customStyle="1" w:styleId="WW8Num13z3">
    <w:name w:val="WW8Num13z3"/>
    <w:rsid w:val="001D0EE8"/>
  </w:style>
  <w:style w:type="character" w:customStyle="1" w:styleId="WW8Num14z0">
    <w:name w:val="WW8Num14z0"/>
    <w:rsid w:val="001D0EE8"/>
    <w:rPr>
      <w:rFonts w:ascii="Cambria" w:eastAsia="Times New Roman" w:hAnsi="Cambria" w:cs="Cambria" w:hint="default"/>
      <w:color w:val="FF0000"/>
    </w:rPr>
  </w:style>
  <w:style w:type="character" w:customStyle="1" w:styleId="WW8Num14z1">
    <w:name w:val="WW8Num14z1"/>
    <w:rsid w:val="001D0EE8"/>
    <w:rPr>
      <w:rFonts w:ascii="Courier New" w:hAnsi="Courier New" w:cs="Courier New" w:hint="default"/>
    </w:rPr>
  </w:style>
  <w:style w:type="character" w:customStyle="1" w:styleId="WW8Num14z2">
    <w:name w:val="WW8Num14z2"/>
    <w:rsid w:val="001D0EE8"/>
    <w:rPr>
      <w:rFonts w:ascii="Wingdings" w:hAnsi="Wingdings" w:cs="Wingdings" w:hint="default"/>
    </w:rPr>
  </w:style>
  <w:style w:type="character" w:customStyle="1" w:styleId="WW8Num14z3">
    <w:name w:val="WW8Num14z3"/>
    <w:rsid w:val="001D0EE8"/>
    <w:rPr>
      <w:rFonts w:ascii="Symbol" w:hAnsi="Symbol" w:cs="Symbol" w:hint="default"/>
    </w:rPr>
  </w:style>
  <w:style w:type="character" w:customStyle="1" w:styleId="WW8Num15z0">
    <w:name w:val="WW8Num15z0"/>
    <w:rsid w:val="001D0EE8"/>
  </w:style>
  <w:style w:type="character" w:customStyle="1" w:styleId="WW8Num15z1">
    <w:name w:val="WW8Num15z1"/>
    <w:rsid w:val="001D0EE8"/>
  </w:style>
  <w:style w:type="character" w:customStyle="1" w:styleId="WW8Num15z2">
    <w:name w:val="WW8Num15z2"/>
    <w:rsid w:val="001D0EE8"/>
  </w:style>
  <w:style w:type="character" w:customStyle="1" w:styleId="WW8Num15z3">
    <w:name w:val="WW8Num15z3"/>
    <w:rsid w:val="001D0EE8"/>
  </w:style>
  <w:style w:type="character" w:customStyle="1" w:styleId="WW8Num16z0">
    <w:name w:val="WW8Num16z0"/>
    <w:rsid w:val="001D0EE8"/>
    <w:rPr>
      <w:rFonts w:hint="default"/>
    </w:rPr>
  </w:style>
  <w:style w:type="character" w:customStyle="1" w:styleId="WW8Num16z1">
    <w:name w:val="WW8Num16z1"/>
    <w:rsid w:val="001D0EE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6z2">
    <w:name w:val="WW8Num16z2"/>
    <w:rsid w:val="001D0EE8"/>
    <w:rPr>
      <w:rFonts w:ascii="Cambria" w:eastAsia="Calibri" w:hAnsi="Cambria" w:cs="Arial" w:hint="default"/>
      <w:b w:val="0"/>
    </w:rPr>
  </w:style>
  <w:style w:type="character" w:customStyle="1" w:styleId="WW8Num16z3">
    <w:name w:val="WW8Num16z3"/>
    <w:rsid w:val="001D0EE8"/>
    <w:rPr>
      <w:rFonts w:ascii="Wingdings" w:hAnsi="Wingdings" w:cs="Wingdings" w:hint="default"/>
    </w:rPr>
  </w:style>
  <w:style w:type="character" w:customStyle="1" w:styleId="WW8Num17z0">
    <w:name w:val="WW8Num17z0"/>
    <w:rsid w:val="001D0EE8"/>
    <w:rPr>
      <w:rFonts w:hint="default"/>
    </w:rPr>
  </w:style>
  <w:style w:type="character" w:customStyle="1" w:styleId="WW8Num17z1">
    <w:name w:val="WW8Num17z1"/>
    <w:rsid w:val="001D0EE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7z2">
    <w:name w:val="WW8Num17z2"/>
    <w:rsid w:val="001D0EE8"/>
    <w:rPr>
      <w:rFonts w:ascii="Cambria" w:eastAsia="Calibri" w:hAnsi="Cambria" w:cs="Arial" w:hint="default"/>
      <w:b w:val="0"/>
    </w:rPr>
  </w:style>
  <w:style w:type="character" w:customStyle="1" w:styleId="WW8Num17z3">
    <w:name w:val="WW8Num17z3"/>
    <w:rsid w:val="001D0EE8"/>
    <w:rPr>
      <w:rFonts w:ascii="Wingdings" w:hAnsi="Wingdings" w:cs="Wingdings" w:hint="default"/>
    </w:rPr>
  </w:style>
  <w:style w:type="character" w:customStyle="1" w:styleId="WW8Num18z0">
    <w:name w:val="WW8Num18z0"/>
    <w:rsid w:val="001D0EE8"/>
    <w:rPr>
      <w:rFonts w:hint="default"/>
    </w:rPr>
  </w:style>
  <w:style w:type="character" w:customStyle="1" w:styleId="WW8Num18z1">
    <w:name w:val="WW8Num18z1"/>
    <w:rsid w:val="001D0EE8"/>
    <w:rPr>
      <w:rFonts w:hint="default"/>
      <w:b w:val="0"/>
      <w:i w:val="0"/>
      <w:strike w:val="0"/>
      <w:dstrike w:val="0"/>
      <w:color w:val="auto"/>
    </w:rPr>
  </w:style>
  <w:style w:type="character" w:customStyle="1" w:styleId="WW8Num18z2">
    <w:name w:val="WW8Num18z2"/>
    <w:rsid w:val="001D0EE8"/>
    <w:rPr>
      <w:rFonts w:ascii="Cambria" w:eastAsia="Calibri" w:hAnsi="Cambria" w:cs="Arial" w:hint="default"/>
      <w:b w:val="0"/>
    </w:rPr>
  </w:style>
  <w:style w:type="character" w:customStyle="1" w:styleId="WW8Num18z3">
    <w:name w:val="WW8Num18z3"/>
    <w:rsid w:val="001D0EE8"/>
    <w:rPr>
      <w:rFonts w:ascii="Wingdings" w:hAnsi="Wingdings" w:cs="Wingdings" w:hint="default"/>
    </w:rPr>
  </w:style>
  <w:style w:type="character" w:customStyle="1" w:styleId="WW8Num19z0">
    <w:name w:val="WW8Num19z0"/>
    <w:rsid w:val="001D0EE8"/>
    <w:rPr>
      <w:rFonts w:hint="default"/>
    </w:rPr>
  </w:style>
  <w:style w:type="character" w:customStyle="1" w:styleId="WW8Num19z1">
    <w:name w:val="WW8Num19z1"/>
    <w:rsid w:val="001D0EE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9z2">
    <w:name w:val="WW8Num19z2"/>
    <w:rsid w:val="001D0EE8"/>
    <w:rPr>
      <w:rFonts w:ascii="Cambria" w:eastAsia="Calibri" w:hAnsi="Cambria" w:cs="Arial" w:hint="default"/>
      <w:b w:val="0"/>
    </w:rPr>
  </w:style>
  <w:style w:type="character" w:customStyle="1" w:styleId="WW8Num19z3">
    <w:name w:val="WW8Num19z3"/>
    <w:rsid w:val="001D0EE8"/>
    <w:rPr>
      <w:rFonts w:ascii="Wingdings" w:hAnsi="Wingdings" w:cs="Wingdings" w:hint="default"/>
    </w:rPr>
  </w:style>
  <w:style w:type="character" w:customStyle="1" w:styleId="WW8Num20z0">
    <w:name w:val="WW8Num20z0"/>
    <w:rsid w:val="001D0EE8"/>
    <w:rPr>
      <w:rFonts w:hint="default"/>
    </w:rPr>
  </w:style>
  <w:style w:type="character" w:customStyle="1" w:styleId="WW8Num20z1">
    <w:name w:val="WW8Num20z1"/>
    <w:rsid w:val="001D0EE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0z2">
    <w:name w:val="WW8Num20z2"/>
    <w:rsid w:val="001D0EE8"/>
    <w:rPr>
      <w:rFonts w:ascii="Cambria" w:eastAsia="Calibri" w:hAnsi="Cambria" w:cs="Arial" w:hint="default"/>
      <w:b w:val="0"/>
    </w:rPr>
  </w:style>
  <w:style w:type="character" w:customStyle="1" w:styleId="WW8Num20z3">
    <w:name w:val="WW8Num20z3"/>
    <w:rsid w:val="001D0EE8"/>
    <w:rPr>
      <w:rFonts w:ascii="Wingdings" w:hAnsi="Wingdings" w:cs="Wingdings" w:hint="default"/>
    </w:rPr>
  </w:style>
  <w:style w:type="character" w:customStyle="1" w:styleId="WW8Num21z0">
    <w:name w:val="WW8Num21z0"/>
    <w:rsid w:val="001D0EE8"/>
    <w:rPr>
      <w:rFonts w:hint="default"/>
    </w:rPr>
  </w:style>
  <w:style w:type="character" w:customStyle="1" w:styleId="WW8Num21z1">
    <w:name w:val="WW8Num21z1"/>
    <w:rsid w:val="001D0EE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1z2">
    <w:name w:val="WW8Num21z2"/>
    <w:rsid w:val="001D0EE8"/>
    <w:rPr>
      <w:rFonts w:ascii="Cambria" w:eastAsia="Calibri" w:hAnsi="Cambria" w:cs="Arial" w:hint="default"/>
      <w:b w:val="0"/>
    </w:rPr>
  </w:style>
  <w:style w:type="character" w:customStyle="1" w:styleId="WW8Num21z3">
    <w:name w:val="WW8Num21z3"/>
    <w:rsid w:val="001D0EE8"/>
    <w:rPr>
      <w:rFonts w:ascii="Wingdings" w:hAnsi="Wingdings" w:cs="Wingdings" w:hint="default"/>
      <w:sz w:val="22"/>
      <w:szCs w:val="22"/>
    </w:rPr>
  </w:style>
  <w:style w:type="character" w:customStyle="1" w:styleId="WW8Num22z0">
    <w:name w:val="WW8Num22z0"/>
    <w:rsid w:val="001D0EE8"/>
    <w:rPr>
      <w:rFonts w:hint="default"/>
    </w:rPr>
  </w:style>
  <w:style w:type="character" w:customStyle="1" w:styleId="WW8Num22z1">
    <w:name w:val="WW8Num22z1"/>
    <w:rsid w:val="001D0EE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2z2">
    <w:name w:val="WW8Num22z2"/>
    <w:rsid w:val="001D0EE8"/>
    <w:rPr>
      <w:rFonts w:ascii="Cambria" w:eastAsia="Calibri" w:hAnsi="Cambria" w:cs="Arial" w:hint="default"/>
      <w:b w:val="0"/>
    </w:rPr>
  </w:style>
  <w:style w:type="character" w:customStyle="1" w:styleId="WW8Num22z3">
    <w:name w:val="WW8Num22z3"/>
    <w:rsid w:val="001D0EE8"/>
    <w:rPr>
      <w:rFonts w:ascii="Wingdings" w:hAnsi="Wingdings" w:cs="Wingdings" w:hint="default"/>
    </w:rPr>
  </w:style>
  <w:style w:type="character" w:customStyle="1" w:styleId="WW8Num23z0">
    <w:name w:val="WW8Num23z0"/>
    <w:rsid w:val="001D0EE8"/>
    <w:rPr>
      <w:rFonts w:hint="default"/>
    </w:rPr>
  </w:style>
  <w:style w:type="character" w:customStyle="1" w:styleId="WW8Num23z1">
    <w:name w:val="WW8Num23z1"/>
    <w:rsid w:val="001D0EE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3z2">
    <w:name w:val="WW8Num23z2"/>
    <w:rsid w:val="001D0EE8"/>
    <w:rPr>
      <w:rFonts w:ascii="Cambria" w:eastAsia="Calibri" w:hAnsi="Cambria" w:cs="Arial" w:hint="default"/>
      <w:b w:val="0"/>
    </w:rPr>
  </w:style>
  <w:style w:type="character" w:customStyle="1" w:styleId="WW8Num23z3">
    <w:name w:val="WW8Num23z3"/>
    <w:rsid w:val="001D0EE8"/>
    <w:rPr>
      <w:rFonts w:ascii="Wingdings" w:hAnsi="Wingdings" w:cs="Wingdings" w:hint="default"/>
    </w:rPr>
  </w:style>
  <w:style w:type="character" w:customStyle="1" w:styleId="WW8Num24z0">
    <w:name w:val="WW8Num24z0"/>
    <w:rsid w:val="001D0EE8"/>
    <w:rPr>
      <w:rFonts w:hint="default"/>
    </w:rPr>
  </w:style>
  <w:style w:type="character" w:customStyle="1" w:styleId="WW8Num24z1">
    <w:name w:val="WW8Num24z1"/>
    <w:rsid w:val="001D0EE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4z2">
    <w:name w:val="WW8Num24z2"/>
    <w:rsid w:val="001D0EE8"/>
    <w:rPr>
      <w:rFonts w:ascii="Cambria" w:eastAsia="Calibri" w:hAnsi="Cambria" w:cs="Arial" w:hint="default"/>
      <w:b w:val="0"/>
    </w:rPr>
  </w:style>
  <w:style w:type="character" w:customStyle="1" w:styleId="WW8Num24z3">
    <w:name w:val="WW8Num24z3"/>
    <w:rsid w:val="001D0EE8"/>
    <w:rPr>
      <w:rFonts w:ascii="Wingdings" w:hAnsi="Wingdings" w:cs="Wingdings" w:hint="default"/>
    </w:rPr>
  </w:style>
  <w:style w:type="character" w:customStyle="1" w:styleId="WW8Num25z0">
    <w:name w:val="WW8Num25z0"/>
    <w:rsid w:val="001D0EE8"/>
    <w:rPr>
      <w:rFonts w:hint="default"/>
    </w:rPr>
  </w:style>
  <w:style w:type="character" w:customStyle="1" w:styleId="WW8Num25z1">
    <w:name w:val="WW8Num25z1"/>
    <w:rsid w:val="001D0EE8"/>
    <w:rPr>
      <w:rFonts w:hint="default"/>
      <w:b w:val="0"/>
      <w:i w:val="0"/>
      <w:strike w:val="0"/>
      <w:dstrike w:val="0"/>
      <w:color w:val="auto"/>
    </w:rPr>
  </w:style>
  <w:style w:type="character" w:customStyle="1" w:styleId="WW8Num25z2">
    <w:name w:val="WW8Num25z2"/>
    <w:rsid w:val="001D0EE8"/>
    <w:rPr>
      <w:rFonts w:ascii="Cambria" w:eastAsia="Calibri" w:hAnsi="Cambria" w:cs="Arial" w:hint="default"/>
      <w:b w:val="0"/>
    </w:rPr>
  </w:style>
  <w:style w:type="character" w:customStyle="1" w:styleId="WW8Num25z3">
    <w:name w:val="WW8Num25z3"/>
    <w:rsid w:val="001D0EE8"/>
    <w:rPr>
      <w:rFonts w:ascii="Wingdings" w:hAnsi="Wingdings" w:cs="Wingdings" w:hint="default"/>
    </w:rPr>
  </w:style>
  <w:style w:type="character" w:customStyle="1" w:styleId="WW8Num26z0">
    <w:name w:val="WW8Num26z0"/>
    <w:rsid w:val="001D0EE8"/>
    <w:rPr>
      <w:rFonts w:hint="default"/>
    </w:rPr>
  </w:style>
  <w:style w:type="character" w:customStyle="1" w:styleId="WW8Num26z1">
    <w:name w:val="WW8Num26z1"/>
    <w:rsid w:val="001D0EE8"/>
    <w:rPr>
      <w:rFonts w:hint="default"/>
      <w:b w:val="0"/>
      <w:i w:val="0"/>
      <w:strike w:val="0"/>
      <w:dstrike w:val="0"/>
      <w:color w:val="auto"/>
    </w:rPr>
  </w:style>
  <w:style w:type="character" w:customStyle="1" w:styleId="WW8Num26z2">
    <w:name w:val="WW8Num26z2"/>
    <w:rsid w:val="001D0EE8"/>
    <w:rPr>
      <w:rFonts w:ascii="Cambria" w:eastAsia="Calibri" w:hAnsi="Cambria" w:cs="Arial" w:hint="default"/>
      <w:b w:val="0"/>
    </w:rPr>
  </w:style>
  <w:style w:type="character" w:customStyle="1" w:styleId="WW8Num26z3">
    <w:name w:val="WW8Num26z3"/>
    <w:rsid w:val="001D0EE8"/>
    <w:rPr>
      <w:rFonts w:ascii="Wingdings" w:hAnsi="Wingdings" w:cs="Wingdings" w:hint="default"/>
    </w:rPr>
  </w:style>
  <w:style w:type="character" w:customStyle="1" w:styleId="WW8Num27z0">
    <w:name w:val="WW8Num27z0"/>
    <w:rsid w:val="001D0EE8"/>
    <w:rPr>
      <w:rFonts w:hint="default"/>
    </w:rPr>
  </w:style>
  <w:style w:type="character" w:customStyle="1" w:styleId="WW8Num27z1">
    <w:name w:val="WW8Num27z1"/>
    <w:rsid w:val="001D0EE8"/>
  </w:style>
  <w:style w:type="character" w:customStyle="1" w:styleId="WW8Num27z2">
    <w:name w:val="WW8Num27z2"/>
    <w:rsid w:val="001D0EE8"/>
  </w:style>
  <w:style w:type="character" w:customStyle="1" w:styleId="WW8Num27z3">
    <w:name w:val="WW8Num27z3"/>
    <w:rsid w:val="001D0EE8"/>
  </w:style>
  <w:style w:type="character" w:customStyle="1" w:styleId="WW8Num27z4">
    <w:name w:val="WW8Num27z4"/>
    <w:rsid w:val="001D0EE8"/>
  </w:style>
  <w:style w:type="character" w:customStyle="1" w:styleId="WW8Num27z5">
    <w:name w:val="WW8Num27z5"/>
    <w:rsid w:val="001D0EE8"/>
  </w:style>
  <w:style w:type="character" w:customStyle="1" w:styleId="WW8Num27z6">
    <w:name w:val="WW8Num27z6"/>
    <w:rsid w:val="001D0EE8"/>
  </w:style>
  <w:style w:type="character" w:customStyle="1" w:styleId="WW8Num27z7">
    <w:name w:val="WW8Num27z7"/>
    <w:rsid w:val="001D0EE8"/>
  </w:style>
  <w:style w:type="character" w:customStyle="1" w:styleId="WW8Num27z8">
    <w:name w:val="WW8Num27z8"/>
    <w:rsid w:val="001D0EE8"/>
  </w:style>
  <w:style w:type="character" w:customStyle="1" w:styleId="WW8Num28z0">
    <w:name w:val="WW8Num28z0"/>
    <w:rsid w:val="001D0EE8"/>
    <w:rPr>
      <w:rFonts w:hint="default"/>
      <w:color w:val="FF0000"/>
      <w:sz w:val="22"/>
      <w:szCs w:val="22"/>
    </w:rPr>
  </w:style>
  <w:style w:type="character" w:customStyle="1" w:styleId="WW8Num28z2">
    <w:name w:val="WW8Num28z2"/>
    <w:rsid w:val="001D0EE8"/>
  </w:style>
  <w:style w:type="character" w:customStyle="1" w:styleId="WW8Num28z3">
    <w:name w:val="WW8Num28z3"/>
    <w:rsid w:val="001D0EE8"/>
  </w:style>
  <w:style w:type="character" w:customStyle="1" w:styleId="WW8Num28z4">
    <w:name w:val="WW8Num28z4"/>
    <w:rsid w:val="001D0EE8"/>
  </w:style>
  <w:style w:type="character" w:customStyle="1" w:styleId="WW8Num28z5">
    <w:name w:val="WW8Num28z5"/>
    <w:rsid w:val="001D0EE8"/>
  </w:style>
  <w:style w:type="character" w:customStyle="1" w:styleId="WW8Num28z6">
    <w:name w:val="WW8Num28z6"/>
    <w:rsid w:val="001D0EE8"/>
  </w:style>
  <w:style w:type="character" w:customStyle="1" w:styleId="WW8Num28z7">
    <w:name w:val="WW8Num28z7"/>
    <w:rsid w:val="001D0EE8"/>
  </w:style>
  <w:style w:type="character" w:customStyle="1" w:styleId="WW8Num28z8">
    <w:name w:val="WW8Num28z8"/>
    <w:rsid w:val="001D0EE8"/>
  </w:style>
  <w:style w:type="character" w:customStyle="1" w:styleId="WW8Num29z0">
    <w:name w:val="WW8Num29z0"/>
    <w:rsid w:val="001D0EE8"/>
    <w:rPr>
      <w:rFonts w:hint="default"/>
    </w:rPr>
  </w:style>
  <w:style w:type="character" w:customStyle="1" w:styleId="WW8Num29z1">
    <w:name w:val="WW8Num29z1"/>
    <w:rsid w:val="001D0EE8"/>
  </w:style>
  <w:style w:type="character" w:customStyle="1" w:styleId="WW8Num29z2">
    <w:name w:val="WW8Num29z2"/>
    <w:rsid w:val="001D0EE8"/>
  </w:style>
  <w:style w:type="character" w:customStyle="1" w:styleId="WW8Num29z3">
    <w:name w:val="WW8Num29z3"/>
    <w:rsid w:val="001D0EE8"/>
  </w:style>
  <w:style w:type="character" w:customStyle="1" w:styleId="WW8Num29z4">
    <w:name w:val="WW8Num29z4"/>
    <w:rsid w:val="001D0EE8"/>
  </w:style>
  <w:style w:type="character" w:customStyle="1" w:styleId="WW8Num29z5">
    <w:name w:val="WW8Num29z5"/>
    <w:rsid w:val="001D0EE8"/>
  </w:style>
  <w:style w:type="character" w:customStyle="1" w:styleId="WW8Num29z6">
    <w:name w:val="WW8Num29z6"/>
    <w:rsid w:val="001D0EE8"/>
  </w:style>
  <w:style w:type="character" w:customStyle="1" w:styleId="WW8Num29z7">
    <w:name w:val="WW8Num29z7"/>
    <w:rsid w:val="001D0EE8"/>
  </w:style>
  <w:style w:type="character" w:customStyle="1" w:styleId="WW8Num29z8">
    <w:name w:val="WW8Num29z8"/>
    <w:rsid w:val="001D0EE8"/>
  </w:style>
  <w:style w:type="character" w:customStyle="1" w:styleId="WW8Num30z0">
    <w:name w:val="WW8Num30z0"/>
    <w:rsid w:val="001D0EE8"/>
    <w:rPr>
      <w:rFonts w:hint="default"/>
      <w:color w:val="FF0000"/>
      <w:sz w:val="22"/>
      <w:szCs w:val="22"/>
    </w:rPr>
  </w:style>
  <w:style w:type="character" w:customStyle="1" w:styleId="WW8Num30z2">
    <w:name w:val="WW8Num30z2"/>
    <w:rsid w:val="001D0EE8"/>
  </w:style>
  <w:style w:type="character" w:customStyle="1" w:styleId="WW8Num30z3">
    <w:name w:val="WW8Num30z3"/>
    <w:rsid w:val="001D0EE8"/>
  </w:style>
  <w:style w:type="character" w:customStyle="1" w:styleId="WW8Num30z4">
    <w:name w:val="WW8Num30z4"/>
    <w:rsid w:val="001D0EE8"/>
  </w:style>
  <w:style w:type="character" w:customStyle="1" w:styleId="WW8Num30z5">
    <w:name w:val="WW8Num30z5"/>
    <w:rsid w:val="001D0EE8"/>
  </w:style>
  <w:style w:type="character" w:customStyle="1" w:styleId="WW8Num30z6">
    <w:name w:val="WW8Num30z6"/>
    <w:rsid w:val="001D0EE8"/>
  </w:style>
  <w:style w:type="character" w:customStyle="1" w:styleId="WW8Num30z7">
    <w:name w:val="WW8Num30z7"/>
    <w:rsid w:val="001D0EE8"/>
  </w:style>
  <w:style w:type="character" w:customStyle="1" w:styleId="WW8Num30z8">
    <w:name w:val="WW8Num30z8"/>
    <w:rsid w:val="001D0EE8"/>
  </w:style>
  <w:style w:type="character" w:customStyle="1" w:styleId="WW8Num31z0">
    <w:name w:val="WW8Num31z0"/>
    <w:rsid w:val="001D0EE8"/>
    <w:rPr>
      <w:rFonts w:hint="default"/>
    </w:rPr>
  </w:style>
  <w:style w:type="character" w:customStyle="1" w:styleId="WW8Num31z1">
    <w:name w:val="WW8Num31z1"/>
    <w:rsid w:val="001D0EE8"/>
  </w:style>
  <w:style w:type="character" w:customStyle="1" w:styleId="WW8Num31z2">
    <w:name w:val="WW8Num31z2"/>
    <w:rsid w:val="001D0EE8"/>
  </w:style>
  <w:style w:type="character" w:customStyle="1" w:styleId="WW8Num31z3">
    <w:name w:val="WW8Num31z3"/>
    <w:rsid w:val="001D0EE8"/>
  </w:style>
  <w:style w:type="character" w:customStyle="1" w:styleId="WW8Num31z4">
    <w:name w:val="WW8Num31z4"/>
    <w:rsid w:val="001D0EE8"/>
  </w:style>
  <w:style w:type="character" w:customStyle="1" w:styleId="WW8Num31z5">
    <w:name w:val="WW8Num31z5"/>
    <w:rsid w:val="001D0EE8"/>
  </w:style>
  <w:style w:type="character" w:customStyle="1" w:styleId="WW8Num31z6">
    <w:name w:val="WW8Num31z6"/>
    <w:rsid w:val="001D0EE8"/>
  </w:style>
  <w:style w:type="character" w:customStyle="1" w:styleId="WW8Num31z7">
    <w:name w:val="WW8Num31z7"/>
    <w:rsid w:val="001D0EE8"/>
  </w:style>
  <w:style w:type="character" w:customStyle="1" w:styleId="WW8Num31z8">
    <w:name w:val="WW8Num31z8"/>
    <w:rsid w:val="001D0EE8"/>
  </w:style>
  <w:style w:type="character" w:customStyle="1" w:styleId="WW8Num32z0">
    <w:name w:val="WW8Num32z0"/>
    <w:rsid w:val="001D0EE8"/>
    <w:rPr>
      <w:rFonts w:hint="default"/>
    </w:rPr>
  </w:style>
  <w:style w:type="character" w:customStyle="1" w:styleId="WW8Num32z1">
    <w:name w:val="WW8Num32z1"/>
    <w:rsid w:val="001D0EE8"/>
  </w:style>
  <w:style w:type="character" w:customStyle="1" w:styleId="WW8Num32z2">
    <w:name w:val="WW8Num32z2"/>
    <w:rsid w:val="001D0EE8"/>
  </w:style>
  <w:style w:type="character" w:customStyle="1" w:styleId="WW8Num32z3">
    <w:name w:val="WW8Num32z3"/>
    <w:rsid w:val="001D0EE8"/>
  </w:style>
  <w:style w:type="character" w:customStyle="1" w:styleId="WW8Num32z4">
    <w:name w:val="WW8Num32z4"/>
    <w:rsid w:val="001D0EE8"/>
  </w:style>
  <w:style w:type="character" w:customStyle="1" w:styleId="WW8Num32z5">
    <w:name w:val="WW8Num32z5"/>
    <w:rsid w:val="001D0EE8"/>
  </w:style>
  <w:style w:type="character" w:customStyle="1" w:styleId="WW8Num32z6">
    <w:name w:val="WW8Num32z6"/>
    <w:rsid w:val="001D0EE8"/>
  </w:style>
  <w:style w:type="character" w:customStyle="1" w:styleId="WW8Num32z7">
    <w:name w:val="WW8Num32z7"/>
    <w:rsid w:val="001D0EE8"/>
  </w:style>
  <w:style w:type="character" w:customStyle="1" w:styleId="WW8Num32z8">
    <w:name w:val="WW8Num32z8"/>
    <w:rsid w:val="001D0EE8"/>
  </w:style>
  <w:style w:type="character" w:customStyle="1" w:styleId="WW8Num33z0">
    <w:name w:val="WW8Num33z0"/>
    <w:rsid w:val="001D0EE8"/>
    <w:rPr>
      <w:rFonts w:hint="default"/>
    </w:rPr>
  </w:style>
  <w:style w:type="character" w:customStyle="1" w:styleId="WW8Num33z1">
    <w:name w:val="WW8Num33z1"/>
    <w:rsid w:val="001D0EE8"/>
  </w:style>
  <w:style w:type="character" w:customStyle="1" w:styleId="WW8Num33z2">
    <w:name w:val="WW8Num33z2"/>
    <w:rsid w:val="001D0EE8"/>
  </w:style>
  <w:style w:type="character" w:customStyle="1" w:styleId="WW8Num33z3">
    <w:name w:val="WW8Num33z3"/>
    <w:rsid w:val="001D0EE8"/>
  </w:style>
  <w:style w:type="character" w:customStyle="1" w:styleId="WW8Num33z4">
    <w:name w:val="WW8Num33z4"/>
    <w:rsid w:val="001D0EE8"/>
  </w:style>
  <w:style w:type="character" w:customStyle="1" w:styleId="WW8Num33z5">
    <w:name w:val="WW8Num33z5"/>
    <w:rsid w:val="001D0EE8"/>
  </w:style>
  <w:style w:type="character" w:customStyle="1" w:styleId="WW8Num33z6">
    <w:name w:val="WW8Num33z6"/>
    <w:rsid w:val="001D0EE8"/>
  </w:style>
  <w:style w:type="character" w:customStyle="1" w:styleId="WW8Num33z7">
    <w:name w:val="WW8Num33z7"/>
    <w:rsid w:val="001D0EE8"/>
  </w:style>
  <w:style w:type="character" w:customStyle="1" w:styleId="WW8Num33z8">
    <w:name w:val="WW8Num33z8"/>
    <w:rsid w:val="001D0EE8"/>
  </w:style>
  <w:style w:type="character" w:customStyle="1" w:styleId="WW8Num34z0">
    <w:name w:val="WW8Num34z0"/>
    <w:rsid w:val="001D0EE8"/>
    <w:rPr>
      <w:rFonts w:hint="default"/>
    </w:rPr>
  </w:style>
  <w:style w:type="character" w:customStyle="1" w:styleId="WW8Num34z1">
    <w:name w:val="WW8Num34z1"/>
    <w:rsid w:val="001D0EE8"/>
  </w:style>
  <w:style w:type="character" w:customStyle="1" w:styleId="WW8Num34z2">
    <w:name w:val="WW8Num34z2"/>
    <w:rsid w:val="001D0EE8"/>
  </w:style>
  <w:style w:type="character" w:customStyle="1" w:styleId="WW8Num34z3">
    <w:name w:val="WW8Num34z3"/>
    <w:rsid w:val="001D0EE8"/>
  </w:style>
  <w:style w:type="character" w:customStyle="1" w:styleId="WW8Num34z4">
    <w:name w:val="WW8Num34z4"/>
    <w:rsid w:val="001D0EE8"/>
  </w:style>
  <w:style w:type="character" w:customStyle="1" w:styleId="WW8Num34z5">
    <w:name w:val="WW8Num34z5"/>
    <w:rsid w:val="001D0EE8"/>
  </w:style>
  <w:style w:type="character" w:customStyle="1" w:styleId="WW8Num34z6">
    <w:name w:val="WW8Num34z6"/>
    <w:rsid w:val="001D0EE8"/>
  </w:style>
  <w:style w:type="character" w:customStyle="1" w:styleId="WW8Num34z7">
    <w:name w:val="WW8Num34z7"/>
    <w:rsid w:val="001D0EE8"/>
  </w:style>
  <w:style w:type="character" w:customStyle="1" w:styleId="WW8Num34z8">
    <w:name w:val="WW8Num34z8"/>
    <w:rsid w:val="001D0EE8"/>
  </w:style>
  <w:style w:type="character" w:customStyle="1" w:styleId="WW8Num35z0">
    <w:name w:val="WW8Num35z0"/>
    <w:rsid w:val="001D0EE8"/>
    <w:rPr>
      <w:rFonts w:hint="default"/>
    </w:rPr>
  </w:style>
  <w:style w:type="character" w:customStyle="1" w:styleId="WW8Num35z1">
    <w:name w:val="WW8Num35z1"/>
    <w:rsid w:val="001D0EE8"/>
  </w:style>
  <w:style w:type="character" w:customStyle="1" w:styleId="WW8Num35z2">
    <w:name w:val="WW8Num35z2"/>
    <w:rsid w:val="001D0EE8"/>
  </w:style>
  <w:style w:type="character" w:customStyle="1" w:styleId="WW8Num35z3">
    <w:name w:val="WW8Num35z3"/>
    <w:rsid w:val="001D0EE8"/>
  </w:style>
  <w:style w:type="character" w:customStyle="1" w:styleId="WW8Num35z4">
    <w:name w:val="WW8Num35z4"/>
    <w:rsid w:val="001D0EE8"/>
  </w:style>
  <w:style w:type="character" w:customStyle="1" w:styleId="WW8Num35z5">
    <w:name w:val="WW8Num35z5"/>
    <w:rsid w:val="001D0EE8"/>
  </w:style>
  <w:style w:type="character" w:customStyle="1" w:styleId="WW8Num35z6">
    <w:name w:val="WW8Num35z6"/>
    <w:rsid w:val="001D0EE8"/>
  </w:style>
  <w:style w:type="character" w:customStyle="1" w:styleId="WW8Num35z7">
    <w:name w:val="WW8Num35z7"/>
    <w:rsid w:val="001D0EE8"/>
  </w:style>
  <w:style w:type="character" w:customStyle="1" w:styleId="WW8Num35z8">
    <w:name w:val="WW8Num35z8"/>
    <w:rsid w:val="001D0EE8"/>
  </w:style>
  <w:style w:type="character" w:customStyle="1" w:styleId="WW8Num36z0">
    <w:name w:val="WW8Num36z0"/>
    <w:rsid w:val="001D0EE8"/>
    <w:rPr>
      <w:rFonts w:ascii="Times New Roman" w:hAnsi="Times New Roman" w:cs="Times New Roman" w:hint="default"/>
      <w:b w:val="0"/>
      <w:bCs w:val="0"/>
      <w:sz w:val="22"/>
      <w:szCs w:val="22"/>
      <w:lang w:val="cs-CZ"/>
    </w:rPr>
  </w:style>
  <w:style w:type="character" w:customStyle="1" w:styleId="WW8Num37z0">
    <w:name w:val="WW8Num37z0"/>
    <w:rsid w:val="001D0EE8"/>
    <w:rPr>
      <w:rFonts w:hint="default"/>
    </w:rPr>
  </w:style>
  <w:style w:type="character" w:customStyle="1" w:styleId="WW8Num37z1">
    <w:name w:val="WW8Num37z1"/>
    <w:rsid w:val="001D0EE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37z2">
    <w:name w:val="WW8Num37z2"/>
    <w:rsid w:val="001D0EE8"/>
    <w:rPr>
      <w:rFonts w:ascii="Cambria" w:eastAsia="Calibri" w:hAnsi="Cambria" w:cs="Arial" w:hint="default"/>
      <w:b w:val="0"/>
    </w:rPr>
  </w:style>
  <w:style w:type="character" w:customStyle="1" w:styleId="WW8Num37z3">
    <w:name w:val="WW8Num37z3"/>
    <w:rsid w:val="001D0EE8"/>
    <w:rPr>
      <w:rFonts w:ascii="Wingdings" w:hAnsi="Wingdings" w:cs="Wingdings" w:hint="default"/>
    </w:rPr>
  </w:style>
  <w:style w:type="character" w:customStyle="1" w:styleId="Standardnpsmoodstavce3">
    <w:name w:val="Standardní písmo odstavce3"/>
    <w:rsid w:val="001D0EE8"/>
  </w:style>
  <w:style w:type="character" w:customStyle="1" w:styleId="WW8Num3z1">
    <w:name w:val="WW8Num3z1"/>
    <w:rsid w:val="001D0EE8"/>
    <w:rPr>
      <w:rFonts w:hint="default"/>
      <w:b w:val="0"/>
      <w:i w:val="0"/>
      <w:color w:val="auto"/>
    </w:rPr>
  </w:style>
  <w:style w:type="character" w:customStyle="1" w:styleId="WW8Num3z2">
    <w:name w:val="WW8Num3z2"/>
    <w:rsid w:val="001D0EE8"/>
    <w:rPr>
      <w:rFonts w:ascii="Cambria" w:eastAsia="Calibri" w:hAnsi="Cambria" w:cs="Arial" w:hint="default"/>
      <w:b w:val="0"/>
    </w:rPr>
  </w:style>
  <w:style w:type="character" w:customStyle="1" w:styleId="WW8Num3z3">
    <w:name w:val="WW8Num3z3"/>
    <w:rsid w:val="001D0EE8"/>
    <w:rPr>
      <w:rFonts w:ascii="Wingdings" w:hAnsi="Wingdings" w:cs="Wingdings" w:hint="default"/>
    </w:rPr>
  </w:style>
  <w:style w:type="character" w:customStyle="1" w:styleId="WW8Num4z1">
    <w:name w:val="WW8Num4z1"/>
    <w:rsid w:val="001D0EE8"/>
    <w:rPr>
      <w:rFonts w:hint="default"/>
      <w:b w:val="0"/>
      <w:i w:val="0"/>
      <w:color w:val="auto"/>
    </w:rPr>
  </w:style>
  <w:style w:type="character" w:customStyle="1" w:styleId="WW8Num4z2">
    <w:name w:val="WW8Num4z2"/>
    <w:rsid w:val="001D0EE8"/>
    <w:rPr>
      <w:rFonts w:ascii="Cambria" w:eastAsia="Calibri" w:hAnsi="Cambria" w:cs="Arial" w:hint="default"/>
      <w:b w:val="0"/>
    </w:rPr>
  </w:style>
  <w:style w:type="character" w:customStyle="1" w:styleId="WW8Num4z3">
    <w:name w:val="WW8Num4z3"/>
    <w:rsid w:val="001D0EE8"/>
    <w:rPr>
      <w:rFonts w:ascii="Wingdings" w:hAnsi="Wingdings" w:cs="Wingdings" w:hint="default"/>
    </w:rPr>
  </w:style>
  <w:style w:type="character" w:customStyle="1" w:styleId="WW8Num5z1">
    <w:name w:val="WW8Num5z1"/>
    <w:rsid w:val="001D0EE8"/>
    <w:rPr>
      <w:rFonts w:ascii="Cambria" w:eastAsia="Times New Roman" w:hAnsi="Cambria" w:cs="Cambria" w:hint="default"/>
      <w:b w:val="0"/>
      <w:i w:val="0"/>
      <w:color w:val="auto"/>
      <w:sz w:val="22"/>
      <w:szCs w:val="22"/>
    </w:rPr>
  </w:style>
  <w:style w:type="character" w:customStyle="1" w:styleId="WW8Num5z2">
    <w:name w:val="WW8Num5z2"/>
    <w:rsid w:val="001D0EE8"/>
    <w:rPr>
      <w:rFonts w:ascii="Cambria" w:eastAsia="Calibri" w:hAnsi="Cambria" w:cs="Arial" w:hint="default"/>
      <w:b w:val="0"/>
    </w:rPr>
  </w:style>
  <w:style w:type="character" w:customStyle="1" w:styleId="WW8Num5z3">
    <w:name w:val="WW8Num5z3"/>
    <w:rsid w:val="001D0EE8"/>
    <w:rPr>
      <w:rFonts w:ascii="Wingdings" w:hAnsi="Wingdings" w:cs="Wingdings" w:hint="default"/>
    </w:rPr>
  </w:style>
  <w:style w:type="character" w:customStyle="1" w:styleId="WW8Num6z1">
    <w:name w:val="WW8Num6z1"/>
    <w:rsid w:val="001D0EE8"/>
    <w:rPr>
      <w:rFonts w:hint="default"/>
      <w:b w:val="0"/>
      <w:i w:val="0"/>
      <w:color w:val="auto"/>
    </w:rPr>
  </w:style>
  <w:style w:type="character" w:customStyle="1" w:styleId="WW8Num6z2">
    <w:name w:val="WW8Num6z2"/>
    <w:rsid w:val="001D0EE8"/>
    <w:rPr>
      <w:rFonts w:ascii="Cambria" w:eastAsia="Calibri" w:hAnsi="Cambria" w:cs="Arial" w:hint="default"/>
      <w:b w:val="0"/>
    </w:rPr>
  </w:style>
  <w:style w:type="character" w:customStyle="1" w:styleId="WW8Num6z3">
    <w:name w:val="WW8Num6z3"/>
    <w:rsid w:val="001D0EE8"/>
    <w:rPr>
      <w:rFonts w:ascii="Wingdings" w:hAnsi="Wingdings" w:cs="Wingdings" w:hint="default"/>
    </w:rPr>
  </w:style>
  <w:style w:type="character" w:customStyle="1" w:styleId="WW8Num7z1">
    <w:name w:val="WW8Num7z1"/>
    <w:rsid w:val="001D0EE8"/>
    <w:rPr>
      <w:rFonts w:hint="default"/>
      <w:b w:val="0"/>
      <w:i w:val="0"/>
      <w:color w:val="auto"/>
    </w:rPr>
  </w:style>
  <w:style w:type="character" w:customStyle="1" w:styleId="WW8Num7z2">
    <w:name w:val="WW8Num7z2"/>
    <w:rsid w:val="001D0EE8"/>
    <w:rPr>
      <w:rFonts w:ascii="Cambria" w:eastAsia="Calibri" w:hAnsi="Cambria" w:cs="Arial" w:hint="default"/>
      <w:b w:val="0"/>
    </w:rPr>
  </w:style>
  <w:style w:type="character" w:customStyle="1" w:styleId="WW8Num7z3">
    <w:name w:val="WW8Num7z3"/>
    <w:rsid w:val="001D0EE8"/>
    <w:rPr>
      <w:rFonts w:ascii="Wingdings" w:hAnsi="Wingdings" w:cs="Wingdings" w:hint="default"/>
    </w:rPr>
  </w:style>
  <w:style w:type="character" w:customStyle="1" w:styleId="WW8Num9z4">
    <w:name w:val="WW8Num9z4"/>
    <w:rsid w:val="001D0EE8"/>
  </w:style>
  <w:style w:type="character" w:customStyle="1" w:styleId="WW8Num9z5">
    <w:name w:val="WW8Num9z5"/>
    <w:rsid w:val="001D0EE8"/>
  </w:style>
  <w:style w:type="character" w:customStyle="1" w:styleId="WW8Num9z6">
    <w:name w:val="WW8Num9z6"/>
    <w:rsid w:val="001D0EE8"/>
  </w:style>
  <w:style w:type="character" w:customStyle="1" w:styleId="WW8Num9z7">
    <w:name w:val="WW8Num9z7"/>
    <w:rsid w:val="001D0EE8"/>
  </w:style>
  <w:style w:type="character" w:customStyle="1" w:styleId="WW8Num9z8">
    <w:name w:val="WW8Num9z8"/>
    <w:rsid w:val="001D0EE8"/>
  </w:style>
  <w:style w:type="character" w:customStyle="1" w:styleId="WW8Num12z4">
    <w:name w:val="WW8Num12z4"/>
    <w:rsid w:val="001D0EE8"/>
  </w:style>
  <w:style w:type="character" w:customStyle="1" w:styleId="WW8Num12z5">
    <w:name w:val="WW8Num12z5"/>
    <w:rsid w:val="001D0EE8"/>
  </w:style>
  <w:style w:type="character" w:customStyle="1" w:styleId="WW8Num12z6">
    <w:name w:val="WW8Num12z6"/>
    <w:rsid w:val="001D0EE8"/>
  </w:style>
  <w:style w:type="character" w:customStyle="1" w:styleId="WW8Num12z7">
    <w:name w:val="WW8Num12z7"/>
    <w:rsid w:val="001D0EE8"/>
  </w:style>
  <w:style w:type="character" w:customStyle="1" w:styleId="WW8Num12z8">
    <w:name w:val="WW8Num12z8"/>
    <w:rsid w:val="001D0EE8"/>
  </w:style>
  <w:style w:type="character" w:customStyle="1" w:styleId="WW8Num13z4">
    <w:name w:val="WW8Num13z4"/>
    <w:rsid w:val="001D0EE8"/>
  </w:style>
  <w:style w:type="character" w:customStyle="1" w:styleId="WW8Num13z5">
    <w:name w:val="WW8Num13z5"/>
    <w:rsid w:val="001D0EE8"/>
  </w:style>
  <w:style w:type="character" w:customStyle="1" w:styleId="WW8Num13z6">
    <w:name w:val="WW8Num13z6"/>
    <w:rsid w:val="001D0EE8"/>
  </w:style>
  <w:style w:type="character" w:customStyle="1" w:styleId="WW8Num13z7">
    <w:name w:val="WW8Num13z7"/>
    <w:rsid w:val="001D0EE8"/>
  </w:style>
  <w:style w:type="character" w:customStyle="1" w:styleId="WW8Num13z8">
    <w:name w:val="WW8Num13z8"/>
    <w:rsid w:val="001D0EE8"/>
  </w:style>
  <w:style w:type="character" w:customStyle="1" w:styleId="WW8Num15z4">
    <w:name w:val="WW8Num15z4"/>
    <w:rsid w:val="001D0EE8"/>
  </w:style>
  <w:style w:type="character" w:customStyle="1" w:styleId="WW8Num15z5">
    <w:name w:val="WW8Num15z5"/>
    <w:rsid w:val="001D0EE8"/>
  </w:style>
  <w:style w:type="character" w:customStyle="1" w:styleId="WW8Num15z6">
    <w:name w:val="WW8Num15z6"/>
    <w:rsid w:val="001D0EE8"/>
  </w:style>
  <w:style w:type="character" w:customStyle="1" w:styleId="WW8Num15z7">
    <w:name w:val="WW8Num15z7"/>
    <w:rsid w:val="001D0EE8"/>
  </w:style>
  <w:style w:type="character" w:customStyle="1" w:styleId="WW8Num15z8">
    <w:name w:val="WW8Num15z8"/>
    <w:rsid w:val="001D0EE8"/>
  </w:style>
  <w:style w:type="character" w:customStyle="1" w:styleId="Standardnpsmoodstavce2">
    <w:name w:val="Standardní písmo odstavce2"/>
    <w:rsid w:val="001D0EE8"/>
  </w:style>
  <w:style w:type="character" w:customStyle="1" w:styleId="Absatz-Standardschriftart">
    <w:name w:val="Absatz-Standardschriftart"/>
    <w:rsid w:val="001D0EE8"/>
  </w:style>
  <w:style w:type="character" w:customStyle="1" w:styleId="WW-Absatz-Standardschriftart">
    <w:name w:val="WW-Absatz-Standardschriftart"/>
    <w:rsid w:val="001D0EE8"/>
  </w:style>
  <w:style w:type="character" w:customStyle="1" w:styleId="WW-Absatz-Standardschriftart1">
    <w:name w:val="WW-Absatz-Standardschriftart1"/>
    <w:rsid w:val="001D0EE8"/>
  </w:style>
  <w:style w:type="character" w:customStyle="1" w:styleId="WW-Absatz-Standardschriftart11">
    <w:name w:val="WW-Absatz-Standardschriftart11"/>
    <w:rsid w:val="001D0EE8"/>
  </w:style>
  <w:style w:type="character" w:customStyle="1" w:styleId="WW-Absatz-Standardschriftart111">
    <w:name w:val="WW-Absatz-Standardschriftart111"/>
    <w:rsid w:val="001D0EE8"/>
  </w:style>
  <w:style w:type="character" w:customStyle="1" w:styleId="WW-Absatz-Standardschriftart1111">
    <w:name w:val="WW-Absatz-Standardschriftart1111"/>
    <w:rsid w:val="001D0EE8"/>
  </w:style>
  <w:style w:type="character" w:customStyle="1" w:styleId="WW-Absatz-Standardschriftart11111">
    <w:name w:val="WW-Absatz-Standardschriftart11111"/>
    <w:rsid w:val="001D0EE8"/>
  </w:style>
  <w:style w:type="character" w:customStyle="1" w:styleId="WW-Absatz-Standardschriftart111111">
    <w:name w:val="WW-Absatz-Standardschriftart111111"/>
    <w:rsid w:val="001D0EE8"/>
  </w:style>
  <w:style w:type="character" w:customStyle="1" w:styleId="WW-Absatz-Standardschriftart1111111">
    <w:name w:val="WW-Absatz-Standardschriftart1111111"/>
    <w:rsid w:val="001D0EE8"/>
  </w:style>
  <w:style w:type="character" w:customStyle="1" w:styleId="WW-Absatz-Standardschriftart11111111">
    <w:name w:val="WW-Absatz-Standardschriftart11111111"/>
    <w:rsid w:val="001D0EE8"/>
  </w:style>
  <w:style w:type="character" w:customStyle="1" w:styleId="WW-Absatz-Standardschriftart111111111">
    <w:name w:val="WW-Absatz-Standardschriftart111111111"/>
    <w:rsid w:val="001D0EE8"/>
  </w:style>
  <w:style w:type="character" w:customStyle="1" w:styleId="WW-Absatz-Standardschriftart1111111111">
    <w:name w:val="WW-Absatz-Standardschriftart1111111111"/>
    <w:rsid w:val="001D0EE8"/>
  </w:style>
  <w:style w:type="character" w:customStyle="1" w:styleId="WW-Absatz-Standardschriftart11111111111">
    <w:name w:val="WW-Absatz-Standardschriftart11111111111"/>
    <w:rsid w:val="001D0EE8"/>
  </w:style>
  <w:style w:type="character" w:customStyle="1" w:styleId="WW-Absatz-Standardschriftart111111111111">
    <w:name w:val="WW-Absatz-Standardschriftart111111111111"/>
    <w:rsid w:val="001D0EE8"/>
  </w:style>
  <w:style w:type="character" w:customStyle="1" w:styleId="WW-Absatz-Standardschriftart1111111111111">
    <w:name w:val="WW-Absatz-Standardschriftart1111111111111"/>
    <w:rsid w:val="001D0EE8"/>
  </w:style>
  <w:style w:type="character" w:customStyle="1" w:styleId="WW-Absatz-Standardschriftart11111111111111">
    <w:name w:val="WW-Absatz-Standardschriftart11111111111111"/>
    <w:rsid w:val="001D0EE8"/>
  </w:style>
  <w:style w:type="character" w:customStyle="1" w:styleId="WW-Absatz-Standardschriftart111111111111111">
    <w:name w:val="WW-Absatz-Standardschriftart111111111111111"/>
    <w:rsid w:val="001D0EE8"/>
  </w:style>
  <w:style w:type="character" w:customStyle="1" w:styleId="WW-Absatz-Standardschriftart1111111111111111">
    <w:name w:val="WW-Absatz-Standardschriftart1111111111111111"/>
    <w:rsid w:val="001D0EE8"/>
  </w:style>
  <w:style w:type="character" w:customStyle="1" w:styleId="Standardnpsmoodstavce1">
    <w:name w:val="Standardní písmo odstavce1"/>
    <w:rsid w:val="001D0EE8"/>
  </w:style>
  <w:style w:type="character" w:customStyle="1" w:styleId="Znakypropoznmkupodarou">
    <w:name w:val="Znaky pro poznámku pod čarou"/>
    <w:rsid w:val="001D0EE8"/>
  </w:style>
  <w:style w:type="character" w:customStyle="1" w:styleId="Znakyprovysvtlivky">
    <w:name w:val="Znaky pro vysvětlivky"/>
    <w:rsid w:val="001D0EE8"/>
  </w:style>
  <w:style w:type="character" w:customStyle="1" w:styleId="WW-Absatz-Standardschriftart11111111111111111">
    <w:name w:val="WW-Absatz-Standardschriftart11111111111111111"/>
    <w:rsid w:val="001D0EE8"/>
  </w:style>
  <w:style w:type="character" w:customStyle="1" w:styleId="WW-Absatz-Standardschriftart111111111111111111">
    <w:name w:val="WW-Absatz-Standardschriftart111111111111111111"/>
    <w:rsid w:val="001D0EE8"/>
  </w:style>
  <w:style w:type="character" w:customStyle="1" w:styleId="WW-Absatz-Standardschriftart1111111111111111111">
    <w:name w:val="WW-Absatz-Standardschriftart1111111111111111111"/>
    <w:rsid w:val="001D0EE8"/>
  </w:style>
  <w:style w:type="character" w:customStyle="1" w:styleId="WW-Absatz-Standardschriftart11111111111111111111">
    <w:name w:val="WW-Absatz-Standardschriftart11111111111111111111"/>
    <w:rsid w:val="001D0EE8"/>
  </w:style>
  <w:style w:type="character" w:customStyle="1" w:styleId="WW-Absatz-Standardschriftart111111111111111111111">
    <w:name w:val="WW-Absatz-Standardschriftart111111111111111111111"/>
    <w:rsid w:val="001D0EE8"/>
  </w:style>
  <w:style w:type="character" w:customStyle="1" w:styleId="WW-Absatz-Standardschriftart1111111111111111111111">
    <w:name w:val="WW-Absatz-Standardschriftart1111111111111111111111"/>
    <w:rsid w:val="001D0EE8"/>
  </w:style>
  <w:style w:type="character" w:customStyle="1" w:styleId="WW-Absatz-Standardschriftart11111111111111111111111">
    <w:name w:val="WW-Absatz-Standardschriftart11111111111111111111111"/>
    <w:rsid w:val="001D0EE8"/>
  </w:style>
  <w:style w:type="character" w:customStyle="1" w:styleId="WW-Absatz-Standardschriftart111111111111111111111111">
    <w:name w:val="WW-Absatz-Standardschriftart111111111111111111111111"/>
    <w:rsid w:val="001D0EE8"/>
  </w:style>
  <w:style w:type="character" w:customStyle="1" w:styleId="WW-Absatz-Standardschriftart1111111111111111111111111">
    <w:name w:val="WW-Absatz-Standardschriftart1111111111111111111111111"/>
    <w:rsid w:val="001D0EE8"/>
  </w:style>
  <w:style w:type="character" w:customStyle="1" w:styleId="WW-Absatz-Standardschriftart11111111111111111111111111">
    <w:name w:val="WW-Absatz-Standardschriftart11111111111111111111111111"/>
    <w:rsid w:val="001D0EE8"/>
  </w:style>
  <w:style w:type="character" w:customStyle="1" w:styleId="WW-Absatz-Standardschriftart111111111111111111111111111">
    <w:name w:val="WW-Absatz-Standardschriftart111111111111111111111111111"/>
    <w:rsid w:val="001D0EE8"/>
  </w:style>
  <w:style w:type="character" w:customStyle="1" w:styleId="WW-Absatz-Standardschriftart1111111111111111111111111111">
    <w:name w:val="WW-Absatz-Standardschriftart1111111111111111111111111111"/>
    <w:rsid w:val="001D0EE8"/>
  </w:style>
  <w:style w:type="character" w:customStyle="1" w:styleId="WW-Absatz-Standardschriftart11111111111111111111111111111">
    <w:name w:val="WW-Absatz-Standardschriftart11111111111111111111111111111"/>
    <w:rsid w:val="001D0EE8"/>
  </w:style>
  <w:style w:type="character" w:customStyle="1" w:styleId="WW-Absatz-Standardschriftart111111111111111111111111111111">
    <w:name w:val="WW-Absatz-Standardschriftart111111111111111111111111111111"/>
    <w:rsid w:val="001D0EE8"/>
  </w:style>
  <w:style w:type="character" w:customStyle="1" w:styleId="WW-Absatz-Standardschriftart1111111111111111111111111111111">
    <w:name w:val="WW-Absatz-Standardschriftart1111111111111111111111111111111"/>
    <w:rsid w:val="001D0EE8"/>
  </w:style>
  <w:style w:type="character" w:customStyle="1" w:styleId="WW-Absatz-Standardschriftart11111111111111111111111111111111">
    <w:name w:val="WW-Absatz-Standardschriftart11111111111111111111111111111111"/>
    <w:rsid w:val="001D0EE8"/>
  </w:style>
  <w:style w:type="character" w:customStyle="1" w:styleId="WW-Absatz-Standardschriftart111111111111111111111111111111111">
    <w:name w:val="WW-Absatz-Standardschriftart111111111111111111111111111111111"/>
    <w:rsid w:val="001D0EE8"/>
  </w:style>
  <w:style w:type="character" w:customStyle="1" w:styleId="WW-Absatz-Standardschriftart1111111111111111111111111111111111">
    <w:name w:val="WW-Absatz-Standardschriftart1111111111111111111111111111111111"/>
    <w:rsid w:val="001D0EE8"/>
  </w:style>
  <w:style w:type="character" w:customStyle="1" w:styleId="WW-Absatz-Standardschriftart11111111111111111111111111111111111">
    <w:name w:val="WW-Absatz-Standardschriftart11111111111111111111111111111111111"/>
    <w:rsid w:val="001D0EE8"/>
  </w:style>
  <w:style w:type="character" w:customStyle="1" w:styleId="WW-Absatz-Standardschriftart111111111111111111111111111111111111">
    <w:name w:val="WW-Absatz-Standardschriftart111111111111111111111111111111111111"/>
    <w:rsid w:val="001D0EE8"/>
  </w:style>
  <w:style w:type="character" w:customStyle="1" w:styleId="WW-Absatz-Standardschriftart1111111111111111111111111111111111111">
    <w:name w:val="WW-Absatz-Standardschriftart1111111111111111111111111111111111111"/>
    <w:rsid w:val="001D0EE8"/>
  </w:style>
  <w:style w:type="character" w:customStyle="1" w:styleId="WW-Absatz-Standardschriftart11111111111111111111111111111111111111">
    <w:name w:val="WW-Absatz-Standardschriftart11111111111111111111111111111111111111"/>
    <w:rsid w:val="001D0EE8"/>
  </w:style>
  <w:style w:type="character" w:customStyle="1" w:styleId="WW-Absatz-Standardschriftart111111111111111111111111111111111111111">
    <w:name w:val="WW-Absatz-Standardschriftart111111111111111111111111111111111111111"/>
    <w:rsid w:val="001D0EE8"/>
  </w:style>
  <w:style w:type="character" w:customStyle="1" w:styleId="WW-Absatz-Standardschriftart1111111111111111111111111111111111111111">
    <w:name w:val="WW-Absatz-Standardschriftart1111111111111111111111111111111111111111"/>
    <w:rsid w:val="001D0EE8"/>
  </w:style>
  <w:style w:type="character" w:customStyle="1" w:styleId="WW-Absatz-Standardschriftart11111111111111111111111111111111111111111">
    <w:name w:val="WW-Absatz-Standardschriftart11111111111111111111111111111111111111111"/>
    <w:rsid w:val="001D0EE8"/>
  </w:style>
  <w:style w:type="character" w:customStyle="1" w:styleId="WW-Absatz-Standardschriftart111111111111111111111111111111111111111111">
    <w:name w:val="WW-Absatz-Standardschriftart111111111111111111111111111111111111111111"/>
    <w:rsid w:val="001D0EE8"/>
  </w:style>
  <w:style w:type="character" w:customStyle="1" w:styleId="WW-Absatz-Standardschriftart1111111111111111111111111111111111111111111">
    <w:name w:val="WW-Absatz-Standardschriftart1111111111111111111111111111111111111111111"/>
    <w:rsid w:val="001D0EE8"/>
  </w:style>
  <w:style w:type="character" w:customStyle="1" w:styleId="WW-Absatz-Standardschriftart11111111111111111111111111111111111111111111">
    <w:name w:val="WW-Absatz-Standardschriftart11111111111111111111111111111111111111111111"/>
    <w:rsid w:val="001D0EE8"/>
  </w:style>
  <w:style w:type="character" w:customStyle="1" w:styleId="WW-Absatz-Standardschriftart111111111111111111111111111111111111111111111">
    <w:name w:val="WW-Absatz-Standardschriftart111111111111111111111111111111111111111111111"/>
    <w:rsid w:val="001D0EE8"/>
  </w:style>
  <w:style w:type="character" w:customStyle="1" w:styleId="WW-Absatz-Standardschriftart1111111111111111111111111111111111111111111111">
    <w:name w:val="WW-Absatz-Standardschriftart1111111111111111111111111111111111111111111111"/>
    <w:rsid w:val="001D0EE8"/>
  </w:style>
  <w:style w:type="character" w:customStyle="1" w:styleId="WW-Absatz-Standardschriftart11111111111111111111111111111111111111111111111">
    <w:name w:val="WW-Absatz-Standardschriftart11111111111111111111111111111111111111111111111"/>
    <w:rsid w:val="001D0EE8"/>
  </w:style>
  <w:style w:type="character" w:customStyle="1" w:styleId="WW-Absatz-Standardschriftart111111111111111111111111111111111111111111111111">
    <w:name w:val="WW-Absatz-Standardschriftart111111111111111111111111111111111111111111111111"/>
    <w:rsid w:val="001D0EE8"/>
  </w:style>
  <w:style w:type="character" w:customStyle="1" w:styleId="WW-Absatz-Standardschriftart1111111111111111111111111111111111111111111111111">
    <w:name w:val="WW-Absatz-Standardschriftart1111111111111111111111111111111111111111111111111"/>
    <w:rsid w:val="001D0EE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D0EE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D0EE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D0EE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D0EE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D0EE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D0EE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D0EE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D0EE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D0EE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D0EE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D0EE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D0EE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D0EE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D0EE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D0EE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D0EE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D0EE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D0EE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D0EE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D0EE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D0EE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D0EE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D0EE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D0EE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D0EE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D0EE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D0EE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D0EE8"/>
  </w:style>
  <w:style w:type="character" w:customStyle="1" w:styleId="WW-Standardnpsmoodstavce">
    <w:name w:val="WW-Standardní písmo odstavce"/>
    <w:rsid w:val="001D0EE8"/>
  </w:style>
  <w:style w:type="character" w:customStyle="1" w:styleId="TextbublinyChar">
    <w:name w:val="Text bubliny Char"/>
    <w:rsid w:val="001D0EE8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sid w:val="001D0EE8"/>
    <w:rPr>
      <w:sz w:val="16"/>
      <w:szCs w:val="16"/>
    </w:rPr>
  </w:style>
  <w:style w:type="character" w:customStyle="1" w:styleId="TextkomenteChar">
    <w:name w:val="Text komentáře Char"/>
    <w:rsid w:val="001D0EE8"/>
  </w:style>
  <w:style w:type="character" w:customStyle="1" w:styleId="PedmtkomenteChar">
    <w:name w:val="Předmět komentáře Char"/>
    <w:rsid w:val="001D0EE8"/>
    <w:rPr>
      <w:b/>
      <w:bCs/>
    </w:rPr>
  </w:style>
  <w:style w:type="character" w:customStyle="1" w:styleId="ZkladntextodsazenChar">
    <w:name w:val="Základní text odsazený Char"/>
    <w:basedOn w:val="Standardnpsmoodstavce2"/>
    <w:rsid w:val="001D0EE8"/>
  </w:style>
  <w:style w:type="character" w:styleId="Hypertextovodkaz">
    <w:name w:val="Hyperlink"/>
    <w:rsid w:val="001D0EE8"/>
    <w:rPr>
      <w:color w:val="0000FF"/>
      <w:u w:val="single"/>
    </w:rPr>
  </w:style>
  <w:style w:type="character" w:customStyle="1" w:styleId="NzevChar">
    <w:name w:val="Název Char"/>
    <w:rsid w:val="001D0EE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1Char">
    <w:name w:val="Nadpis 1 Char"/>
    <w:rsid w:val="001D0E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rsid w:val="001D0EE8"/>
  </w:style>
  <w:style w:type="character" w:customStyle="1" w:styleId="ZpatChar">
    <w:name w:val="Zápatí Char"/>
    <w:rsid w:val="001D0EE8"/>
  </w:style>
  <w:style w:type="character" w:customStyle="1" w:styleId="Nadpis2Char">
    <w:name w:val="Nadpis 2 Char"/>
    <w:rsid w:val="001D0EE8"/>
    <w:rPr>
      <w:rFonts w:ascii="Tahoma" w:eastAsia="Calibri" w:hAnsi="Tahoma" w:cs="Arial"/>
      <w:bCs/>
      <w:iCs/>
      <w:szCs w:val="28"/>
    </w:rPr>
  </w:style>
  <w:style w:type="character" w:customStyle="1" w:styleId="Nadpis3Char">
    <w:name w:val="Nadpis 3 Char"/>
    <w:rsid w:val="001D0EE8"/>
    <w:rPr>
      <w:rFonts w:ascii="Arial" w:eastAsia="Calibri" w:hAnsi="Arial" w:cs="Arial"/>
      <w:b/>
      <w:bCs/>
      <w:sz w:val="26"/>
      <w:szCs w:val="26"/>
    </w:rPr>
  </w:style>
  <w:style w:type="character" w:customStyle="1" w:styleId="Nadpis5Char">
    <w:name w:val="Nadpis 5 Char"/>
    <w:rsid w:val="001D0EE8"/>
    <w:rPr>
      <w:rFonts w:ascii="Tahoma" w:eastAsia="Calibri" w:hAnsi="Tahoma" w:cs="Tahoma"/>
      <w:b/>
      <w:bCs/>
      <w:i/>
      <w:iCs/>
      <w:sz w:val="26"/>
      <w:szCs w:val="26"/>
    </w:rPr>
  </w:style>
  <w:style w:type="character" w:customStyle="1" w:styleId="BezmezerChar">
    <w:name w:val="Bez mezer Char"/>
    <w:uiPriority w:val="1"/>
    <w:rsid w:val="001D0EE8"/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ZkladntextChar">
    <w:name w:val="Základní text Char"/>
    <w:rsid w:val="001D0EE8"/>
    <w:rPr>
      <w:sz w:val="24"/>
    </w:rPr>
  </w:style>
  <w:style w:type="character" w:styleId="slostrnky">
    <w:name w:val="page number"/>
    <w:basedOn w:val="Standardnpsmoodstavce2"/>
    <w:rsid w:val="001D0EE8"/>
  </w:style>
  <w:style w:type="character" w:customStyle="1" w:styleId="RozvrendokumentuChar">
    <w:name w:val="Rozvržení dokumentu Char"/>
    <w:rsid w:val="001D0EE8"/>
    <w:rPr>
      <w:rFonts w:ascii="Tahoma" w:eastAsia="Calibri" w:hAnsi="Tahoma" w:cs="Tahoma"/>
      <w:shd w:val="clear" w:color="auto" w:fill="000080"/>
    </w:rPr>
  </w:style>
  <w:style w:type="character" w:customStyle="1" w:styleId="TextbublinyChar1">
    <w:name w:val="Text bubliny Char1"/>
    <w:rsid w:val="001D0EE8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rsid w:val="001D0EE8"/>
    <w:rPr>
      <w:b/>
      <w:bCs/>
    </w:rPr>
  </w:style>
  <w:style w:type="paragraph" w:customStyle="1" w:styleId="Nadpis">
    <w:name w:val="Nadpis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D0EE8"/>
    <w:pPr>
      <w:widowControl w:val="0"/>
    </w:pPr>
    <w:rPr>
      <w:sz w:val="24"/>
    </w:rPr>
  </w:style>
  <w:style w:type="paragraph" w:styleId="Seznam">
    <w:name w:val="List"/>
    <w:basedOn w:val="Zkladntext"/>
    <w:rsid w:val="001D0EE8"/>
    <w:rPr>
      <w:rFonts w:cs="Tahoma"/>
    </w:rPr>
  </w:style>
  <w:style w:type="paragraph" w:customStyle="1" w:styleId="Popisek">
    <w:name w:val="Popisek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D0EE8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1D0EE8"/>
    <w:pPr>
      <w:suppressLineNumbers/>
    </w:pPr>
  </w:style>
  <w:style w:type="paragraph" w:customStyle="1" w:styleId="Nadpistabulky">
    <w:name w:val="Nadpis tabulky"/>
    <w:basedOn w:val="Obsahtabulky"/>
    <w:rsid w:val="001D0EE8"/>
    <w:pPr>
      <w:jc w:val="center"/>
    </w:pPr>
    <w:rPr>
      <w:b/>
      <w:bCs/>
    </w:rPr>
  </w:style>
  <w:style w:type="paragraph" w:customStyle="1" w:styleId="WW-Popisek">
    <w:name w:val="WW-Popisek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rsid w:val="001D0EE8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rsid w:val="001D0EE8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rsid w:val="001D0EE8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rsid w:val="001D0EE8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rsid w:val="001D0EE8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rsid w:val="001D0EE8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rsid w:val="001D0EE8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rsid w:val="001D0EE8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">
    <w:name w:val="WW-Rejstřík11111111"/>
    <w:basedOn w:val="Normln"/>
    <w:rsid w:val="001D0EE8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">
    <w:name w:val="WW-Rejstřík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">
    <w:name w:val="WW-Rejstřík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">
    <w:name w:val="WW-Rejstřík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">
    <w:name w:val="WW-Rejstřík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">
    <w:name w:val="WW-Rejstřík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">
    <w:name w:val="WW-Rejstřík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">
    <w:name w:val="WW-Rejstřík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">
    <w:name w:val="WW-Rejstřík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">
    <w:name w:val="WW-Rejstřík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">
    <w:name w:val="WW-Rejstřík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">
    <w:name w:val="WW-Rejstřík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">
    <w:name w:val="WW-Rejstřík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">
    <w:name w:val="WW-Rejstřík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">
    <w:name w:val="WW-Rejstřík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">
    <w:name w:val="WW-Rejstřík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">
    <w:name w:val="WW-Rejstřík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">
    <w:name w:val="WW-Rejstřík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">
    <w:name w:val="WW-Rejstřík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">
    <w:name w:val="WW-Rejstřík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">
    <w:name w:val="WW-Rejstřík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">
    <w:name w:val="WW-Rejstřík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">
    <w:name w:val="WW-Rejstřík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">
    <w:name w:val="WW-Rejstřík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">
    <w:name w:val="WW-Rejstřík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">
    <w:name w:val="WW-Popisek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">
    <w:name w:val="WW-Rejstřík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">
    <w:name w:val="WW-Popisek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">
    <w:name w:val="WW-Rejstřík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">
    <w:name w:val="WW-Popisek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">
    <w:name w:val="WW-Rejstřík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">
    <w:name w:val="WW-Popisek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">
    <w:name w:val="WW-Rejstřík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">
    <w:name w:val="WW-Popisek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">
    <w:name w:val="WW-Rejstřík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">
    <w:name w:val="WW-Popisek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">
    <w:name w:val="WW-Rejstřík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">
    <w:name w:val="WW-Popisek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">
    <w:name w:val="WW-Rejstřík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">
    <w:name w:val="WW-Popisek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">
    <w:name w:val="WW-Rejstřík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">
    <w:name w:val="WW-Popisek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">
    <w:name w:val="WW-Rejstřík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">
    <w:name w:val="WW-Popisek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">
    <w:name w:val="WW-Rejstřík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">
    <w:name w:val="WW-Popisek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">
    <w:name w:val="WW-Rejstřík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1">
    <w:name w:val="WW-Popisek1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">
    <w:name w:val="WW-Rejstřík1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11">
    <w:name w:val="WW-Popisek11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">
    <w:name w:val="WW-Rejstřík11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111">
    <w:name w:val="WW-Popisek111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">
    <w:name w:val="WW-Rejstřík111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1111">
    <w:name w:val="WW-Popisek1111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">
    <w:name w:val="WW-Rejstřík1111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11111">
    <w:name w:val="WW-Popisek11111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">
    <w:name w:val="WW-Rejstřík11111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111111">
    <w:name w:val="WW-Popisek111111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">
    <w:name w:val="WW-Rejstřík111111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1111111">
    <w:name w:val="WW-Popisek1111111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">
    <w:name w:val="WW-Rejstřík1111111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11111111">
    <w:name w:val="WW-Popisek11111111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">
    <w:name w:val="WW-Rejstřík11111111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111111111">
    <w:name w:val="WW-Popisek111111111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">
    <w:name w:val="WW-Rejstřík111111111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1111111111">
    <w:name w:val="WW-Popisek1111111111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">
    <w:name w:val="WW-Rejstřík1111111111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11111111111">
    <w:name w:val="WW-Popisek11111111111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">
    <w:name w:val="WW-Rejstřík11111111111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111111111111">
    <w:name w:val="WW-Popisek111111111111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">
    <w:name w:val="WW-Rejstřík111111111111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1111111111111">
    <w:name w:val="WW-Popisek1111111111111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">
    <w:name w:val="WW-Rejstřík1111111111111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11111111111111">
    <w:name w:val="WW-Popisek11111111111111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">
    <w:name w:val="WW-Rejstřík11111111111111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111111111111111">
    <w:name w:val="WW-Popisek111111111111111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">
    <w:name w:val="WW-Rejstřík111111111111111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1111111111111111">
    <w:name w:val="WW-Popisek1111111111111111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">
    <w:name w:val="WW-Rejstřík1111111111111111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WW-Popisek111111111111111111111111111111111111111111111111111111111111">
    <w:name w:val="WW-Popisek111111111111111111111111111111111111111111111111111111111111"/>
    <w:basedOn w:val="Normln"/>
    <w:rsid w:val="001D0EE8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1">
    <w:name w:val="WW-Rejstřík111111111111111111111111111111111111111111111111111111111111"/>
    <w:basedOn w:val="Normln"/>
    <w:rsid w:val="001D0EE8"/>
    <w:pPr>
      <w:suppressLineNumbers/>
    </w:pPr>
    <w:rPr>
      <w:rFonts w:cs="Tahoma"/>
    </w:rPr>
  </w:style>
  <w:style w:type="paragraph" w:customStyle="1" w:styleId="Odstavec0">
    <w:name w:val="Odstavec"/>
    <w:basedOn w:val="Zkladntext"/>
    <w:rsid w:val="001D0EE8"/>
    <w:pPr>
      <w:spacing w:after="115"/>
      <w:ind w:firstLine="480"/>
    </w:pPr>
  </w:style>
  <w:style w:type="paragraph" w:customStyle="1" w:styleId="Poznmka">
    <w:name w:val="Poznámka"/>
    <w:basedOn w:val="Zkladntext"/>
    <w:rsid w:val="001D0EE8"/>
    <w:rPr>
      <w:i/>
      <w:sz w:val="20"/>
    </w:rPr>
  </w:style>
  <w:style w:type="paragraph" w:customStyle="1" w:styleId="WW-Nadpis">
    <w:name w:val="WW-Nadpis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">
    <w:name w:val="WW-Nadpis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">
    <w:name w:val="WW-Nadpis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">
    <w:name w:val="WW-Nadpis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">
    <w:name w:val="WW-Nadpis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">
    <w:name w:val="WW-Nadpis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">
    <w:name w:val="WW-Nadpis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">
    <w:name w:val="WW-Nadpis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">
    <w:name w:val="WW-Nadpis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">
    <w:name w:val="WW-Nadpis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">
    <w:name w:val="WW-Nadpis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">
    <w:name w:val="WW-Nadpis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">
    <w:name w:val="WW-Nadpis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">
    <w:name w:val="WW-Nadpis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">
    <w:name w:val="WW-Nadpis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">
    <w:name w:val="WW-Nadpis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">
    <w:name w:val="WW-Nadpis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">
    <w:name w:val="WW-Nadpis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">
    <w:name w:val="WW-Nadpis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">
    <w:name w:val="WW-Nadpis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">
    <w:name w:val="WW-Nadpis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">
    <w:name w:val="WW-Nadpis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">
    <w:name w:val="WW-Nadpis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">
    <w:name w:val="WW-Nadpis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">
    <w:name w:val="WW-Nadpis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">
    <w:name w:val="WW-Nadpis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">
    <w:name w:val="WW-Nadpis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">
    <w:name w:val="WW-Nadpis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">
    <w:name w:val="WW-Nadpis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">
    <w:name w:val="WW-Nadpis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">
    <w:name w:val="WW-Nadpis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">
    <w:name w:val="WW-Nadpis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">
    <w:name w:val="WW-Nadpis1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">
    <w:name w:val="WW-Nadpis11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">
    <w:name w:val="WW-Nadpis111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">
    <w:name w:val="WW-Nadpis1111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">
    <w:name w:val="WW-Nadpis11111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">
    <w:name w:val="WW-Nadpis111111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">
    <w:name w:val="WW-Nadpis1111111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">
    <w:name w:val="WW-Nadpis11111111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">
    <w:name w:val="WW-Nadpis111111111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">
    <w:name w:val="WW-Nadpis1111111111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">
    <w:name w:val="WW-Nadpis11111111111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">
    <w:name w:val="WW-Nadpis111111111111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">
    <w:name w:val="WW-Nadpis1111111111111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">
    <w:name w:val="WW-Nadpis11111111111111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">
    <w:name w:val="WW-Nadpis111111111111111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">
    <w:name w:val="WW-Nadpis1111111111111111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">
    <w:name w:val="WW-Nadpis111111111111111111111111111111111111111111111111111111111111"/>
    <w:basedOn w:val="Normln"/>
    <w:next w:val="Zkladntext"/>
    <w:rsid w:val="001D0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1">
    <w:name w:val="WW-Nadpis1111111111111111111111111111111111111111111111111111111111111"/>
    <w:basedOn w:val="Zkladntext"/>
    <w:next w:val="Odstavec0"/>
    <w:rsid w:val="001D0EE8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111111111111111111111111111111111111111111111111"/>
    <w:next w:val="Odstavec0"/>
    <w:rsid w:val="001D0EE8"/>
    <w:pPr>
      <w:shd w:val="clear" w:color="auto" w:fill="000000"/>
      <w:jc w:val="center"/>
    </w:pPr>
    <w:rPr>
      <w:b/>
      <w:sz w:val="36"/>
    </w:rPr>
  </w:style>
  <w:style w:type="paragraph" w:customStyle="1" w:styleId="WW-Seznamsodrkami">
    <w:name w:val="WW-Seznam s odrážkami"/>
    <w:basedOn w:val="Zkladntext"/>
    <w:rsid w:val="001D0EE8"/>
    <w:pPr>
      <w:ind w:left="480" w:hanging="480"/>
    </w:pPr>
  </w:style>
  <w:style w:type="paragraph" w:customStyle="1" w:styleId="Seznamoslovan">
    <w:name w:val="Seznam očíslovaný"/>
    <w:basedOn w:val="Zkladntext"/>
    <w:rsid w:val="001D0EE8"/>
    <w:pPr>
      <w:ind w:left="480" w:hanging="480"/>
    </w:pPr>
  </w:style>
  <w:style w:type="paragraph" w:styleId="Textbubliny">
    <w:name w:val="Balloon Text"/>
    <w:basedOn w:val="Normln"/>
    <w:rsid w:val="001D0EE8"/>
    <w:rPr>
      <w:rFonts w:ascii="Tahoma" w:hAnsi="Tahoma" w:cs="Tahoma"/>
      <w:sz w:val="16"/>
      <w:szCs w:val="16"/>
    </w:rPr>
  </w:style>
  <w:style w:type="paragraph" w:customStyle="1" w:styleId="NormlnIMP0">
    <w:name w:val="Normální_IMP~0"/>
    <w:basedOn w:val="Normln"/>
    <w:rsid w:val="001D0EE8"/>
    <w:pPr>
      <w:overflowPunct w:val="0"/>
      <w:autoSpaceDE w:val="0"/>
      <w:spacing w:line="184" w:lineRule="auto"/>
    </w:pPr>
    <w:rPr>
      <w:sz w:val="24"/>
    </w:rPr>
  </w:style>
  <w:style w:type="paragraph" w:customStyle="1" w:styleId="NormlnIMP2">
    <w:name w:val="Normální_IMP~2"/>
    <w:basedOn w:val="Normln"/>
    <w:rsid w:val="001D0EE8"/>
    <w:pPr>
      <w:widowControl w:val="0"/>
      <w:suppressAutoHyphens w:val="0"/>
      <w:spacing w:line="276" w:lineRule="auto"/>
    </w:pPr>
    <w:rPr>
      <w:sz w:val="24"/>
    </w:rPr>
  </w:style>
  <w:style w:type="paragraph" w:customStyle="1" w:styleId="Textkomente1">
    <w:name w:val="Text komentáře1"/>
    <w:basedOn w:val="Normln"/>
    <w:rsid w:val="001D0EE8"/>
  </w:style>
  <w:style w:type="paragraph" w:styleId="Pedmtkomente">
    <w:name w:val="annotation subject"/>
    <w:basedOn w:val="Textkomente1"/>
    <w:next w:val="Textkomente1"/>
    <w:rsid w:val="001D0EE8"/>
    <w:rPr>
      <w:b/>
      <w:bCs/>
    </w:rPr>
  </w:style>
  <w:style w:type="paragraph" w:styleId="Zkladntextodsazen">
    <w:name w:val="Body Text Indent"/>
    <w:basedOn w:val="Normln"/>
    <w:rsid w:val="001D0EE8"/>
    <w:pPr>
      <w:suppressAutoHyphens w:val="0"/>
      <w:spacing w:after="120"/>
      <w:ind w:left="283"/>
    </w:pPr>
  </w:style>
  <w:style w:type="paragraph" w:customStyle="1" w:styleId="Numm1">
    <w:name w:val="Numm§ 1"/>
    <w:basedOn w:val="Normln"/>
    <w:next w:val="Normln"/>
    <w:rsid w:val="001D0EE8"/>
    <w:pPr>
      <w:numPr>
        <w:numId w:val="3"/>
      </w:numPr>
      <w:suppressAutoHyphens w:val="0"/>
      <w:jc w:val="center"/>
    </w:pPr>
    <w:rPr>
      <w:b/>
      <w:sz w:val="24"/>
      <w:szCs w:val="24"/>
    </w:rPr>
  </w:style>
  <w:style w:type="paragraph" w:customStyle="1" w:styleId="Numm2">
    <w:name w:val="Numm§ 2"/>
    <w:basedOn w:val="Normln"/>
    <w:next w:val="Normln"/>
    <w:rsid w:val="001D0EE8"/>
    <w:pPr>
      <w:tabs>
        <w:tab w:val="num" w:pos="0"/>
      </w:tabs>
      <w:suppressAutoHyphens w:val="0"/>
      <w:ind w:left="567" w:hanging="567"/>
    </w:pPr>
    <w:rPr>
      <w:sz w:val="24"/>
      <w:szCs w:val="24"/>
    </w:rPr>
  </w:style>
  <w:style w:type="paragraph" w:customStyle="1" w:styleId="Numm3">
    <w:name w:val="Numm§ 3"/>
    <w:basedOn w:val="Normln"/>
    <w:next w:val="Normln"/>
    <w:rsid w:val="001D0EE8"/>
    <w:pPr>
      <w:tabs>
        <w:tab w:val="num" w:pos="0"/>
      </w:tabs>
      <w:suppressAutoHyphens w:val="0"/>
      <w:ind w:left="567" w:hanging="567"/>
    </w:pPr>
    <w:rPr>
      <w:sz w:val="24"/>
      <w:szCs w:val="24"/>
    </w:rPr>
  </w:style>
  <w:style w:type="paragraph" w:styleId="Nzev">
    <w:name w:val="Title"/>
    <w:basedOn w:val="Normln"/>
    <w:next w:val="Normln"/>
    <w:qFormat/>
    <w:rsid w:val="001D0EE8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Podnadpis">
    <w:name w:val="Subtitle"/>
    <w:basedOn w:val="Nadpis"/>
    <w:next w:val="Zkladntext"/>
    <w:qFormat/>
    <w:rsid w:val="001D0EE8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1D0EE8"/>
    <w:pPr>
      <w:ind w:left="720"/>
    </w:pPr>
  </w:style>
  <w:style w:type="paragraph" w:styleId="Zhlav">
    <w:name w:val="header"/>
    <w:basedOn w:val="Normln"/>
    <w:rsid w:val="001D0EE8"/>
  </w:style>
  <w:style w:type="paragraph" w:styleId="Zpat">
    <w:name w:val="footer"/>
    <w:basedOn w:val="Normln"/>
    <w:rsid w:val="001D0EE8"/>
  </w:style>
  <w:style w:type="paragraph" w:styleId="Bezmezer">
    <w:name w:val="No Spacing"/>
    <w:uiPriority w:val="1"/>
    <w:qFormat/>
    <w:rsid w:val="001D0EE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smeno">
    <w:name w:val="Písmeno"/>
    <w:basedOn w:val="Normln"/>
    <w:rsid w:val="001D0EE8"/>
    <w:pPr>
      <w:keepLines/>
      <w:numPr>
        <w:numId w:val="2"/>
      </w:numPr>
      <w:suppressAutoHyphens w:val="0"/>
      <w:spacing w:before="60"/>
      <w:jc w:val="both"/>
    </w:pPr>
    <w:rPr>
      <w:rFonts w:ascii="Tahoma" w:hAnsi="Tahoma" w:cs="Tahoma"/>
      <w:szCs w:val="24"/>
    </w:rPr>
  </w:style>
  <w:style w:type="paragraph" w:customStyle="1" w:styleId="smluvntext">
    <w:name w:val="smluvní text"/>
    <w:basedOn w:val="Nadpis3"/>
    <w:rsid w:val="001D0EE8"/>
    <w:pPr>
      <w:keepNext w:val="0"/>
      <w:numPr>
        <w:ilvl w:val="0"/>
        <w:numId w:val="0"/>
      </w:numPr>
      <w:spacing w:after="0"/>
      <w:jc w:val="both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1D0EE8"/>
    <w:pPr>
      <w:suppressAutoHyphens w:val="0"/>
      <w:spacing w:before="240"/>
      <w:jc w:val="both"/>
    </w:pPr>
    <w:rPr>
      <w:sz w:val="22"/>
      <w:lang w:val="en-GB"/>
    </w:rPr>
  </w:style>
  <w:style w:type="paragraph" w:customStyle="1" w:styleId="ODSTAVEC">
    <w:name w:val="ODSTAVEC"/>
    <w:basedOn w:val="Bezmezer"/>
    <w:rsid w:val="001D0EE8"/>
    <w:pPr>
      <w:numPr>
        <w:numId w:val="4"/>
      </w:numPr>
      <w:spacing w:before="1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ADPIS0">
    <w:name w:val="NADPIS"/>
    <w:basedOn w:val="Bezmezer"/>
    <w:rsid w:val="001D0EE8"/>
    <w:pPr>
      <w:tabs>
        <w:tab w:val="num" w:pos="360"/>
        <w:tab w:val="left" w:pos="612"/>
      </w:tabs>
      <w:spacing w:before="360"/>
      <w:ind w:left="612" w:hanging="432"/>
      <w:jc w:val="center"/>
    </w:pPr>
    <w:rPr>
      <w:rFonts w:ascii="Arial" w:hAnsi="Arial" w:cs="Arial"/>
      <w:b/>
    </w:rPr>
  </w:style>
  <w:style w:type="paragraph" w:customStyle="1" w:styleId="Rozvrendokumentu1">
    <w:name w:val="Rozvržení dokumentu1"/>
    <w:basedOn w:val="Normln"/>
    <w:rsid w:val="001D0EE8"/>
    <w:pPr>
      <w:shd w:val="clear" w:color="auto" w:fill="000080"/>
      <w:suppressAutoHyphens w:val="0"/>
      <w:spacing w:after="200" w:line="276" w:lineRule="auto"/>
    </w:pPr>
    <w:rPr>
      <w:rFonts w:ascii="Tahoma" w:eastAsia="Calibri" w:hAnsi="Tahoma" w:cs="Tahoma"/>
    </w:rPr>
  </w:style>
  <w:style w:type="paragraph" w:customStyle="1" w:styleId="Bezmezer1">
    <w:name w:val="Bez mezer1"/>
    <w:rsid w:val="001D0EE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bubliny1">
    <w:name w:val="Text bubliny1"/>
    <w:basedOn w:val="Normln"/>
    <w:rsid w:val="001D0EE8"/>
    <w:pPr>
      <w:suppressAutoHyphens w:val="0"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customStyle="1" w:styleId="Pedmtkomente1">
    <w:name w:val="Předmět komentáře1"/>
    <w:basedOn w:val="Textkomente1"/>
    <w:next w:val="Textkomente1"/>
    <w:rsid w:val="001D0EE8"/>
    <w:pPr>
      <w:suppressAutoHyphens w:val="0"/>
      <w:spacing w:after="200" w:line="276" w:lineRule="auto"/>
    </w:pPr>
    <w:rPr>
      <w:rFonts w:ascii="Calibri" w:eastAsia="Calibri" w:hAnsi="Calibri" w:cs="Calibri"/>
      <w:b/>
      <w:bCs/>
    </w:rPr>
  </w:style>
  <w:style w:type="paragraph" w:styleId="Revize">
    <w:name w:val="Revision"/>
    <w:rsid w:val="001D0EE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1D0EE8"/>
  </w:style>
  <w:style w:type="paragraph" w:customStyle="1" w:styleId="Odstavecseseznamem1">
    <w:name w:val="Odstavec se seznamem1"/>
    <w:basedOn w:val="Normln"/>
    <w:rsid w:val="001D0EE8"/>
    <w:pPr>
      <w:ind w:left="720"/>
    </w:pPr>
  </w:style>
  <w:style w:type="paragraph" w:customStyle="1" w:styleId="Default">
    <w:name w:val="Default"/>
    <w:rsid w:val="001D0EE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odsaz">
    <w:name w:val="Norm.odsaz."/>
    <w:basedOn w:val="Normln"/>
    <w:rsid w:val="001D0EE8"/>
    <w:pPr>
      <w:spacing w:before="120" w:after="120"/>
      <w:jc w:val="both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73EE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73EEE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73EEE"/>
    <w:rPr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10F8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customStyle="1" w:styleId="preformatted">
    <w:name w:val="preformatted"/>
    <w:basedOn w:val="Standardnpsmoodstavce"/>
    <w:rsid w:val="001210F8"/>
  </w:style>
  <w:style w:type="character" w:customStyle="1" w:styleId="nowrap">
    <w:name w:val="nowrap"/>
    <w:basedOn w:val="Standardnpsmoodstavce"/>
    <w:rsid w:val="001210F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2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hradska.eva@nemnb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52E4-74D5-4DFF-B8CE-7412B7ED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1638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11281</CharactersWithSpaces>
  <SharedDoc>false</SharedDoc>
  <HLinks>
    <vt:vector size="6" baseType="variant">
      <vt:variant>
        <vt:i4>2883665</vt:i4>
      </vt:variant>
      <vt:variant>
        <vt:i4>0</vt:i4>
      </vt:variant>
      <vt:variant>
        <vt:i4>0</vt:i4>
      </vt:variant>
      <vt:variant>
        <vt:i4>5</vt:i4>
      </vt:variant>
      <vt:variant>
        <vt:lpwstr>mailto:karel.horak@uhkt.cz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</dc:creator>
  <cp:lastModifiedBy>Jana Ďuranová</cp:lastModifiedBy>
  <cp:revision>6</cp:revision>
  <cp:lastPrinted>2022-04-26T13:23:00Z</cp:lastPrinted>
  <dcterms:created xsi:type="dcterms:W3CDTF">2022-10-05T07:56:00Z</dcterms:created>
  <dcterms:modified xsi:type="dcterms:W3CDTF">2022-10-06T06:36:00Z</dcterms:modified>
</cp:coreProperties>
</file>