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5FA731C4" w:rsidR="0006653A" w:rsidRPr="00BF059E" w:rsidRDefault="00D82F8E" w:rsidP="0006653A">
      <w:pPr>
        <w:spacing w:after="200" w:line="276" w:lineRule="auto"/>
        <w:jc w:val="center"/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</w:pP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Příloha č. 3 - </w:t>
      </w:r>
      <w:r w:rsidR="00270072"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>KRYCÍ LIST NABÍDKY</w:t>
      </w:r>
    </w:p>
    <w:p w14:paraId="47E01514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DAE1F22" w14:textId="7D78BDDD" w:rsidR="00284DF6" w:rsidRPr="00284DF6" w:rsidRDefault="009D44D5" w:rsidP="00284DF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</w:pPr>
            <w:bookmarkStart w:id="0" w:name="_Hlk98137821"/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  <w:t>„Ultrazvukové přístroje</w:t>
            </w:r>
            <w:r w:rsidR="00284DF6" w:rsidRPr="00284DF6"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  <w:t xml:space="preserve"> včetně pozáručního servisu pro Nemocnici Nymburk s.r.o.</w:t>
            </w:r>
            <w:bookmarkEnd w:id="0"/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 w:bidi="en-US"/>
              </w:rPr>
              <w:t>“</w:t>
            </w:r>
          </w:p>
          <w:p w14:paraId="5506DDA2" w14:textId="674F2379" w:rsidR="000555F8" w:rsidRPr="00E5015F" w:rsidRDefault="000555F8" w:rsidP="00A67014">
            <w:pPr>
              <w:spacing w:before="20" w:line="276" w:lineRule="auto"/>
              <w:rPr>
                <w:rFonts w:ascii="Calibri" w:eastAsia="Calibri" w:hAnsi="Calibri"/>
                <w:bCs/>
                <w:snapToGrid/>
                <w:sz w:val="26"/>
                <w:szCs w:val="26"/>
                <w:lang w:val="cs-CZ"/>
              </w:rPr>
            </w:pP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B353E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60DE9714" w14:textId="4916C92C" w:rsidR="00AE35A1" w:rsidRPr="00A23268" w:rsidRDefault="00AE35A1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5656B4A1" w14:textId="16D20962" w:rsidR="00AE35A1" w:rsidRPr="00A23268" w:rsidRDefault="00AE35A1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3B4BB0" w:rsidRPr="00A23268" w14:paraId="26E6A2BD" w14:textId="77777777" w:rsidTr="003B4BB0">
        <w:trPr>
          <w:cantSplit/>
          <w:trHeight w:hRule="exact" w:val="383"/>
        </w:trPr>
        <w:tc>
          <w:tcPr>
            <w:tcW w:w="3119" w:type="dxa"/>
            <w:shd w:val="pct5" w:color="auto" w:fill="FFFFFF"/>
            <w:vAlign w:val="center"/>
          </w:tcPr>
          <w:p w14:paraId="4A50B9D7" w14:textId="23CCE670" w:rsidR="003B4BB0" w:rsidRPr="00A23268" w:rsidRDefault="003B4BB0" w:rsidP="003B4BB0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Dodavatelem je malý či střední podnik</w:t>
            </w:r>
          </w:p>
        </w:tc>
        <w:tc>
          <w:tcPr>
            <w:tcW w:w="7088" w:type="dxa"/>
            <w:vAlign w:val="center"/>
          </w:tcPr>
          <w:p w14:paraId="15F659FB" w14:textId="54077A97" w:rsidR="003B4BB0" w:rsidRPr="00A23268" w:rsidRDefault="003B4BB0" w:rsidP="003B4BB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</w:tbl>
    <w:p w14:paraId="2C0116CC" w14:textId="77777777" w:rsidR="00BE6D52" w:rsidRDefault="00BE6D52" w:rsidP="00BE6D52">
      <w:pPr>
        <w:pStyle w:val="Bezmezer"/>
        <w:tabs>
          <w:tab w:val="left" w:pos="0"/>
        </w:tabs>
        <w:spacing w:before="60" w:after="60"/>
        <w:ind w:left="426"/>
      </w:pPr>
    </w:p>
    <w:p w14:paraId="5E9E1285" w14:textId="1C05F7D3" w:rsidR="007D1AC3" w:rsidRDefault="00356993" w:rsidP="00BE6D52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p w14:paraId="0BD6CD7B" w14:textId="77777777" w:rsidR="00371F15" w:rsidRDefault="00371F15" w:rsidP="00371F15">
      <w:pPr>
        <w:pStyle w:val="Bezmezer"/>
        <w:tabs>
          <w:tab w:val="left" w:pos="0"/>
        </w:tabs>
        <w:spacing w:before="60" w:after="60"/>
        <w:ind w:left="426"/>
        <w:rPr>
          <w:b/>
          <w:bCs/>
        </w:rPr>
      </w:pPr>
    </w:p>
    <w:p w14:paraId="3B5C4C16" w14:textId="1B8B7669" w:rsidR="00371F15" w:rsidRPr="00534003" w:rsidRDefault="00371F15" w:rsidP="00371F15">
      <w:pPr>
        <w:pStyle w:val="Bezmezer"/>
        <w:tabs>
          <w:tab w:val="left" w:pos="0"/>
        </w:tabs>
        <w:spacing w:before="60" w:after="60"/>
        <w:ind w:left="426"/>
        <w:rPr>
          <w:b/>
          <w:bCs/>
        </w:rPr>
      </w:pPr>
      <w:r w:rsidRPr="00371F15">
        <w:rPr>
          <w:b/>
          <w:bCs/>
        </w:rPr>
        <w:t>Ultrazvukový přístroj pro GPO ambulanci</w:t>
      </w:r>
      <w:r w:rsidR="005E090B">
        <w:rPr>
          <w:b/>
          <w:bCs/>
        </w:rPr>
        <w:t xml:space="preserve"> a </w:t>
      </w:r>
      <w:r w:rsidR="005E090B" w:rsidRPr="00371F15">
        <w:rPr>
          <w:b/>
          <w:bCs/>
        </w:rPr>
        <w:t xml:space="preserve">pro </w:t>
      </w:r>
      <w:r w:rsidR="005E090B">
        <w:rPr>
          <w:b/>
          <w:bCs/>
        </w:rPr>
        <w:t>ARIP-COS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3823"/>
        <w:gridCol w:w="2029"/>
        <w:gridCol w:w="2030"/>
        <w:gridCol w:w="2030"/>
      </w:tblGrid>
      <w:tr w:rsidR="00534003" w:rsidRPr="00534003" w14:paraId="224FC8E4" w14:textId="299C3992" w:rsidTr="00534003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403C903" w14:textId="7F0EAB1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Část zadávacího řízení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704346E9" w14:textId="2A5C358B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bez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0045C24" w14:textId="2F47C26E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9596982" w14:textId="6EFABC51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včetně DPH:</w:t>
            </w:r>
          </w:p>
        </w:tc>
      </w:tr>
      <w:tr w:rsidR="00534003" w14:paraId="6753E927" w14:textId="26318768" w:rsidTr="00534003">
        <w:tc>
          <w:tcPr>
            <w:tcW w:w="3823" w:type="dxa"/>
            <w:vAlign w:val="center"/>
          </w:tcPr>
          <w:p w14:paraId="69DA974F" w14:textId="2A239788" w:rsidR="00534003" w:rsidRPr="00534003" w:rsidRDefault="00E57FFB" w:rsidP="009D44D5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Ultrazvukov</w:t>
            </w:r>
            <w:r w:rsidR="00CA545E">
              <w:rPr>
                <w:b/>
                <w:bCs/>
                <w:sz w:val="18"/>
                <w:szCs w:val="18"/>
              </w:rPr>
              <w:t>ý</w:t>
            </w:r>
            <w:r>
              <w:rPr>
                <w:b/>
                <w:bCs/>
                <w:sz w:val="18"/>
                <w:szCs w:val="18"/>
              </w:rPr>
              <w:t xml:space="preserve"> přístroj </w:t>
            </w:r>
            <w:r w:rsidR="00AD14F3">
              <w:rPr>
                <w:b/>
                <w:bCs/>
                <w:sz w:val="18"/>
                <w:szCs w:val="18"/>
              </w:rPr>
              <w:t xml:space="preserve">pro </w:t>
            </w:r>
            <w:r w:rsidR="00371F15">
              <w:rPr>
                <w:b/>
                <w:bCs/>
                <w:sz w:val="18"/>
                <w:szCs w:val="18"/>
              </w:rPr>
              <w:t>GPO ambulanci</w:t>
            </w:r>
          </w:p>
        </w:tc>
        <w:tc>
          <w:tcPr>
            <w:tcW w:w="2029" w:type="dxa"/>
            <w:vAlign w:val="center"/>
          </w:tcPr>
          <w:p w14:paraId="01EBB2A8" w14:textId="1365C0BF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8670ECA" w14:textId="661F311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4A317B4C" w14:textId="0614B342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52458D4" w14:textId="57EB00BF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5E090B" w14:paraId="4EFC7FF6" w14:textId="77777777" w:rsidTr="00534003">
        <w:tc>
          <w:tcPr>
            <w:tcW w:w="3823" w:type="dxa"/>
            <w:vAlign w:val="center"/>
          </w:tcPr>
          <w:p w14:paraId="6C1960A3" w14:textId="36322A32" w:rsidR="005E090B" w:rsidRDefault="005E090B" w:rsidP="005E090B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Ultrazvukový přístroj pro ARIP-COS</w:t>
            </w:r>
          </w:p>
        </w:tc>
        <w:tc>
          <w:tcPr>
            <w:tcW w:w="2029" w:type="dxa"/>
            <w:vAlign w:val="center"/>
          </w:tcPr>
          <w:p w14:paraId="249D3F1C" w14:textId="579E53D6" w:rsidR="005E090B" w:rsidRPr="00534003" w:rsidRDefault="005E090B" w:rsidP="005E090B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700320BD" w14:textId="77777777" w:rsidR="005E090B" w:rsidRPr="00534003" w:rsidRDefault="005E090B" w:rsidP="005E090B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3F8ACC3F" w14:textId="430BF75C" w:rsidR="005E090B" w:rsidRPr="00534003" w:rsidRDefault="005E090B" w:rsidP="005E090B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ACA53C5" w14:textId="3D1D5246" w:rsidR="005E090B" w:rsidRPr="00E623B9" w:rsidRDefault="005E090B" w:rsidP="005E090B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534003" w14:paraId="20B9C79A" w14:textId="6E7091C2" w:rsidTr="00534003">
        <w:tc>
          <w:tcPr>
            <w:tcW w:w="3823" w:type="dxa"/>
            <w:vAlign w:val="center"/>
          </w:tcPr>
          <w:p w14:paraId="19246625" w14:textId="367EE99D" w:rsidR="00534003" w:rsidRPr="00534003" w:rsidRDefault="00E57FFB" w:rsidP="00534003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Pozáruční servis </w:t>
            </w:r>
            <w:r w:rsidR="00765FFA">
              <w:rPr>
                <w:b/>
                <w:bCs/>
                <w:sz w:val="18"/>
                <w:szCs w:val="18"/>
                <w:u w:val="single"/>
              </w:rPr>
              <w:t>na dobu 6 let</w:t>
            </w:r>
            <w:r w:rsidR="005E090B">
              <w:rPr>
                <w:b/>
                <w:bCs/>
                <w:sz w:val="18"/>
                <w:szCs w:val="18"/>
                <w:u w:val="single"/>
              </w:rPr>
              <w:t xml:space="preserve"> (pro oba ZP)</w:t>
            </w:r>
          </w:p>
        </w:tc>
        <w:tc>
          <w:tcPr>
            <w:tcW w:w="2029" w:type="dxa"/>
            <w:vAlign w:val="center"/>
          </w:tcPr>
          <w:p w14:paraId="246F5F47" w14:textId="328047E4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154B420" w14:textId="7777777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5FA6E55B" w14:textId="398F0019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F94AA06" w14:textId="6D887D6B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FE71B1" w14:paraId="398E6CC7" w14:textId="77777777" w:rsidTr="00371F15">
        <w:trPr>
          <w:trHeight w:val="70"/>
        </w:trPr>
        <w:tc>
          <w:tcPr>
            <w:tcW w:w="3823" w:type="dxa"/>
            <w:vAlign w:val="center"/>
          </w:tcPr>
          <w:p w14:paraId="4CDF1282" w14:textId="1A50B80F" w:rsidR="00FE71B1" w:rsidRDefault="00FE71B1" w:rsidP="00534003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Celková cena za dodávku přístroje včetně pozáručního servisu </w:t>
            </w:r>
            <w:proofErr w:type="gramStart"/>
            <w:r>
              <w:rPr>
                <w:b/>
                <w:bCs/>
                <w:sz w:val="18"/>
                <w:szCs w:val="18"/>
                <w:u w:val="single"/>
              </w:rPr>
              <w:t>( na</w:t>
            </w:r>
            <w:proofErr w:type="gramEnd"/>
            <w:r>
              <w:rPr>
                <w:b/>
                <w:bCs/>
                <w:sz w:val="18"/>
                <w:szCs w:val="18"/>
                <w:u w:val="single"/>
              </w:rPr>
              <w:t xml:space="preserve"> dobu 6 let)</w:t>
            </w:r>
          </w:p>
        </w:tc>
        <w:tc>
          <w:tcPr>
            <w:tcW w:w="2029" w:type="dxa"/>
            <w:vAlign w:val="center"/>
          </w:tcPr>
          <w:p w14:paraId="24D5F5EC" w14:textId="6D461A52" w:rsidR="00FE71B1" w:rsidRPr="0025401B" w:rsidRDefault="00FE71B1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8619A41" w14:textId="77777777" w:rsidR="00FE71B1" w:rsidRPr="00534003" w:rsidRDefault="00FE71B1" w:rsidP="00FE71B1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3F481967" w14:textId="03678E07" w:rsidR="00FE71B1" w:rsidRPr="00534003" w:rsidRDefault="00FE71B1" w:rsidP="00FE71B1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4C0366E0" w14:textId="3675F082" w:rsidR="00FE71B1" w:rsidRPr="00E623B9" w:rsidRDefault="00FE71B1" w:rsidP="00534003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  <w:highlight w:val="yellow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</w:tbl>
    <w:p w14:paraId="769B2743" w14:textId="77777777" w:rsidR="00534003" w:rsidRDefault="00534003" w:rsidP="00534003">
      <w:pPr>
        <w:pStyle w:val="Bezmezer"/>
        <w:tabs>
          <w:tab w:val="left" w:pos="0"/>
        </w:tabs>
        <w:spacing w:before="60" w:after="60"/>
        <w:ind w:left="-284"/>
      </w:pPr>
    </w:p>
    <w:p w14:paraId="265D2210" w14:textId="77777777" w:rsidR="00371F15" w:rsidRDefault="00371F15" w:rsidP="00534003">
      <w:pPr>
        <w:pStyle w:val="Bezmezer"/>
        <w:tabs>
          <w:tab w:val="left" w:pos="0"/>
        </w:tabs>
        <w:spacing w:before="60" w:after="60"/>
        <w:ind w:left="-284"/>
      </w:pPr>
    </w:p>
    <w:p w14:paraId="031BB9C8" w14:textId="77777777" w:rsidR="00371F15" w:rsidRDefault="00371F15" w:rsidP="005E090B">
      <w:pPr>
        <w:pStyle w:val="Bezmezer"/>
        <w:tabs>
          <w:tab w:val="left" w:pos="0"/>
        </w:tabs>
        <w:spacing w:before="60" w:after="60"/>
      </w:pPr>
    </w:p>
    <w:p w14:paraId="5F8EE2B2" w14:textId="6B8477B6" w:rsidR="00022679" w:rsidRPr="00534003" w:rsidRDefault="00A743C5" w:rsidP="00534003">
      <w:pPr>
        <w:pStyle w:val="Bezmezer"/>
        <w:tabs>
          <w:tab w:val="left" w:pos="0"/>
        </w:tabs>
        <w:spacing w:before="60" w:after="60"/>
        <w:ind w:left="-284"/>
        <w:rPr>
          <w:sz w:val="18"/>
          <w:szCs w:val="18"/>
        </w:rPr>
      </w:pPr>
      <w:r w:rsidRPr="00A0324A">
        <w:rPr>
          <w:sz w:val="18"/>
          <w:szCs w:val="18"/>
          <w:u w:val="single"/>
        </w:rPr>
        <w:t xml:space="preserve"> </w:t>
      </w:r>
      <w:r w:rsidR="00AB2BC7" w:rsidRPr="00A0324A">
        <w:rPr>
          <w:sz w:val="18"/>
          <w:szCs w:val="18"/>
          <w:u w:val="single"/>
        </w:rPr>
        <w:t>Účastník vyplní cenovou nabídku pro ty části, ve kterých podává nabídku</w:t>
      </w:r>
      <w:r w:rsidR="00AB2BC7" w:rsidRPr="00534003">
        <w:rPr>
          <w:sz w:val="18"/>
          <w:szCs w:val="18"/>
        </w:rPr>
        <w:t xml:space="preserve">. Zbylé části ponechá účastník bez vyplnění. </w:t>
      </w:r>
    </w:p>
    <w:p w14:paraId="5170E0F2" w14:textId="77777777" w:rsidR="00A743C5" w:rsidRPr="00534003" w:rsidRDefault="00A743C5" w:rsidP="00C62E7F">
      <w:pPr>
        <w:pStyle w:val="Bezmezer"/>
        <w:rPr>
          <w:sz w:val="18"/>
          <w:szCs w:val="18"/>
        </w:rPr>
      </w:pPr>
    </w:p>
    <w:p w14:paraId="084EBCA1" w14:textId="77777777" w:rsidR="00734989" w:rsidRPr="00734989" w:rsidRDefault="00734989" w:rsidP="00734989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bookmarkStart w:id="1" w:name="_Hlk145250426"/>
      <w:r w:rsidRPr="00734989">
        <w:rPr>
          <w:b/>
          <w:bCs/>
        </w:rPr>
        <w:t>PROHLÁŠENÍ ÚČASTNÍKA</w:t>
      </w:r>
    </w:p>
    <w:p w14:paraId="4FA70FC7" w14:textId="77777777" w:rsidR="00734989" w:rsidRDefault="00734989" w:rsidP="00734989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57153456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385A86C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jsme se seznámili a v plném rozsahu bez výhrad přijímáme celý obsah a podmínky stanovené zadávací dokumentací k výše uvedené veřejné zakázce,</w:t>
      </w:r>
    </w:p>
    <w:p w14:paraId="199B27A1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704C10A5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cenu,</w:t>
      </w:r>
    </w:p>
    <w:p w14:paraId="31277CE2" w14:textId="5F1252C0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bookmarkStart w:id="2" w:name="_Hlk499489698"/>
      <w:r>
        <w:rPr>
          <w:rFonts w:ascii="Calibri" w:eastAsia="Calibri" w:hAnsi="Calibri"/>
          <w:bCs/>
          <w:iCs/>
          <w:sz w:val="18"/>
          <w:szCs w:val="22"/>
          <w:lang w:val="cs-CZ"/>
        </w:rPr>
        <w:t>v případě uzavření smlouvy na plnění této veřejné zakázky souhlasíme s uveřejněním smlouvy v souladu se zákonem č.</w:t>
      </w:r>
      <w:r w:rsidR="00693747">
        <w:rPr>
          <w:rFonts w:ascii="Calibri" w:eastAsia="Calibri" w:hAnsi="Calibri"/>
          <w:bCs/>
          <w:iCs/>
          <w:sz w:val="18"/>
          <w:szCs w:val="22"/>
          <w:lang w:val="cs-CZ"/>
        </w:rPr>
        <w:t xml:space="preserve"> </w:t>
      </w:r>
      <w:r>
        <w:rPr>
          <w:rFonts w:ascii="Calibri" w:eastAsia="Calibri" w:hAnsi="Calibri"/>
          <w:bCs/>
          <w:iCs/>
          <w:sz w:val="18"/>
          <w:szCs w:val="22"/>
          <w:lang w:val="cs-CZ"/>
        </w:rPr>
        <w:t>340/2015 Sb. o registru smluv.</w:t>
      </w:r>
      <w:bookmarkEnd w:id="2"/>
    </w:p>
    <w:p w14:paraId="022CB2FE" w14:textId="77777777" w:rsidR="00773C80" w:rsidRPr="00534003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7E0DFC2" w14:textId="77777777" w:rsidR="00A2689E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="00D031A8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oplní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11A606E9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604C2A3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6DB4E9D4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55409F5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7F45198" w14:textId="507B4D5F" w:rsidR="00755FC5" w:rsidRPr="00534003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2C34C71A" w:rsidR="00755FC5" w:rsidRPr="00A2689E" w:rsidRDefault="00856746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oprávněn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á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jednat za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účastníka</w:t>
      </w:r>
      <w:bookmarkEnd w:id="1"/>
    </w:p>
    <w:sectPr w:rsidR="00755FC5" w:rsidRPr="00A2689E" w:rsidSect="00A743C5">
      <w:headerReference w:type="default" r:id="rId7"/>
      <w:footerReference w:type="default" r:id="rId8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1883" w14:textId="77777777" w:rsidR="00AB29B5" w:rsidRDefault="00AB29B5">
      <w:r>
        <w:separator/>
      </w:r>
    </w:p>
  </w:endnote>
  <w:endnote w:type="continuationSeparator" w:id="0">
    <w:p w14:paraId="1E173D4D" w14:textId="77777777" w:rsidR="00AB29B5" w:rsidRDefault="00AB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3486" w14:textId="77777777" w:rsidR="00AB29B5" w:rsidRDefault="00AB29B5">
      <w:r>
        <w:separator/>
      </w:r>
    </w:p>
  </w:footnote>
  <w:footnote w:type="continuationSeparator" w:id="0">
    <w:p w14:paraId="5126E4AF" w14:textId="77777777" w:rsidR="00AB29B5" w:rsidRDefault="00AB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1A4D532E" w:rsidR="00A743C5" w:rsidRDefault="00D82F8E">
    <w:pPr>
      <w:pStyle w:val="Zhlav"/>
    </w:pPr>
    <w:r>
      <w:rPr>
        <w:noProof/>
      </w:rPr>
      <w:drawing>
        <wp:inline distT="0" distB="0" distL="0" distR="0" wp14:anchorId="5A584E6A" wp14:editId="08C50BC2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429130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15BF2"/>
    <w:rsid w:val="0002070D"/>
    <w:rsid w:val="00022679"/>
    <w:rsid w:val="00023B96"/>
    <w:rsid w:val="0005137B"/>
    <w:rsid w:val="000555F8"/>
    <w:rsid w:val="00057C8F"/>
    <w:rsid w:val="00061A4A"/>
    <w:rsid w:val="0006653A"/>
    <w:rsid w:val="00072678"/>
    <w:rsid w:val="00080614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201F00"/>
    <w:rsid w:val="00211152"/>
    <w:rsid w:val="00230D82"/>
    <w:rsid w:val="00270072"/>
    <w:rsid w:val="00284DF6"/>
    <w:rsid w:val="002C15B3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56993"/>
    <w:rsid w:val="00371F15"/>
    <w:rsid w:val="003772B1"/>
    <w:rsid w:val="003A13B2"/>
    <w:rsid w:val="003A2AE6"/>
    <w:rsid w:val="003B4BB0"/>
    <w:rsid w:val="003C31FF"/>
    <w:rsid w:val="003C63C5"/>
    <w:rsid w:val="003D15E3"/>
    <w:rsid w:val="003E53C5"/>
    <w:rsid w:val="00423FDE"/>
    <w:rsid w:val="004301DB"/>
    <w:rsid w:val="00435972"/>
    <w:rsid w:val="0045758A"/>
    <w:rsid w:val="00470DB6"/>
    <w:rsid w:val="004925BC"/>
    <w:rsid w:val="004A4A05"/>
    <w:rsid w:val="004D2A31"/>
    <w:rsid w:val="004E4326"/>
    <w:rsid w:val="00504194"/>
    <w:rsid w:val="005205F0"/>
    <w:rsid w:val="00532BD0"/>
    <w:rsid w:val="00534003"/>
    <w:rsid w:val="00540C85"/>
    <w:rsid w:val="00542188"/>
    <w:rsid w:val="005422B1"/>
    <w:rsid w:val="005441B9"/>
    <w:rsid w:val="00554646"/>
    <w:rsid w:val="00557A68"/>
    <w:rsid w:val="0056331B"/>
    <w:rsid w:val="00576BDF"/>
    <w:rsid w:val="00586A1C"/>
    <w:rsid w:val="00590C5A"/>
    <w:rsid w:val="005A4BE2"/>
    <w:rsid w:val="005C135E"/>
    <w:rsid w:val="005C72AB"/>
    <w:rsid w:val="005D262F"/>
    <w:rsid w:val="005D41C5"/>
    <w:rsid w:val="005D43CA"/>
    <w:rsid w:val="005E090B"/>
    <w:rsid w:val="005E2B74"/>
    <w:rsid w:val="005E6232"/>
    <w:rsid w:val="005F211B"/>
    <w:rsid w:val="005F604E"/>
    <w:rsid w:val="006251CC"/>
    <w:rsid w:val="00625719"/>
    <w:rsid w:val="00625888"/>
    <w:rsid w:val="00627413"/>
    <w:rsid w:val="00634BCD"/>
    <w:rsid w:val="006367E2"/>
    <w:rsid w:val="00673D70"/>
    <w:rsid w:val="0067734B"/>
    <w:rsid w:val="00690FA4"/>
    <w:rsid w:val="00693747"/>
    <w:rsid w:val="00695088"/>
    <w:rsid w:val="006A30E6"/>
    <w:rsid w:val="006A4843"/>
    <w:rsid w:val="006B1914"/>
    <w:rsid w:val="006B6407"/>
    <w:rsid w:val="006B7DE1"/>
    <w:rsid w:val="006F00B3"/>
    <w:rsid w:val="0070160B"/>
    <w:rsid w:val="007023A8"/>
    <w:rsid w:val="0071740C"/>
    <w:rsid w:val="00722F6A"/>
    <w:rsid w:val="00734989"/>
    <w:rsid w:val="00751597"/>
    <w:rsid w:val="007552E9"/>
    <w:rsid w:val="00755FC5"/>
    <w:rsid w:val="00765FFA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3764D"/>
    <w:rsid w:val="00847EC7"/>
    <w:rsid w:val="00856746"/>
    <w:rsid w:val="0086229D"/>
    <w:rsid w:val="008A11FB"/>
    <w:rsid w:val="008C02E7"/>
    <w:rsid w:val="008D233E"/>
    <w:rsid w:val="008D3819"/>
    <w:rsid w:val="008E1B36"/>
    <w:rsid w:val="008E502D"/>
    <w:rsid w:val="0090639E"/>
    <w:rsid w:val="00913296"/>
    <w:rsid w:val="00920B45"/>
    <w:rsid w:val="00937BC4"/>
    <w:rsid w:val="00947DD5"/>
    <w:rsid w:val="0095083E"/>
    <w:rsid w:val="00954E2E"/>
    <w:rsid w:val="00957FC8"/>
    <w:rsid w:val="00963EE8"/>
    <w:rsid w:val="00964347"/>
    <w:rsid w:val="0097185B"/>
    <w:rsid w:val="00986D69"/>
    <w:rsid w:val="00991749"/>
    <w:rsid w:val="009A4F2A"/>
    <w:rsid w:val="009B0387"/>
    <w:rsid w:val="009D168C"/>
    <w:rsid w:val="009D3BEB"/>
    <w:rsid w:val="009D44D5"/>
    <w:rsid w:val="009D487A"/>
    <w:rsid w:val="009F1374"/>
    <w:rsid w:val="00A0324A"/>
    <w:rsid w:val="00A06BC7"/>
    <w:rsid w:val="00A15DFC"/>
    <w:rsid w:val="00A1788D"/>
    <w:rsid w:val="00A23268"/>
    <w:rsid w:val="00A2689E"/>
    <w:rsid w:val="00A52519"/>
    <w:rsid w:val="00A67014"/>
    <w:rsid w:val="00A743C5"/>
    <w:rsid w:val="00A83992"/>
    <w:rsid w:val="00A97A4F"/>
    <w:rsid w:val="00AA1852"/>
    <w:rsid w:val="00AB29B5"/>
    <w:rsid w:val="00AB2BC7"/>
    <w:rsid w:val="00AB353E"/>
    <w:rsid w:val="00AD0FE6"/>
    <w:rsid w:val="00AD14F3"/>
    <w:rsid w:val="00AD7254"/>
    <w:rsid w:val="00AE35A1"/>
    <w:rsid w:val="00B2130D"/>
    <w:rsid w:val="00B268F2"/>
    <w:rsid w:val="00B31E72"/>
    <w:rsid w:val="00B77611"/>
    <w:rsid w:val="00B87E07"/>
    <w:rsid w:val="00B94571"/>
    <w:rsid w:val="00BB7E4C"/>
    <w:rsid w:val="00BD55F6"/>
    <w:rsid w:val="00BE2B36"/>
    <w:rsid w:val="00BE6D52"/>
    <w:rsid w:val="00BF059E"/>
    <w:rsid w:val="00BF3F55"/>
    <w:rsid w:val="00C022C5"/>
    <w:rsid w:val="00C25FA1"/>
    <w:rsid w:val="00C470FB"/>
    <w:rsid w:val="00C53B91"/>
    <w:rsid w:val="00C62E7F"/>
    <w:rsid w:val="00C7165A"/>
    <w:rsid w:val="00CA545E"/>
    <w:rsid w:val="00CA6458"/>
    <w:rsid w:val="00CB1937"/>
    <w:rsid w:val="00CB230A"/>
    <w:rsid w:val="00CB68BF"/>
    <w:rsid w:val="00CC16FC"/>
    <w:rsid w:val="00CC2006"/>
    <w:rsid w:val="00CC4F57"/>
    <w:rsid w:val="00CD119A"/>
    <w:rsid w:val="00CD33E6"/>
    <w:rsid w:val="00D031A8"/>
    <w:rsid w:val="00D03358"/>
    <w:rsid w:val="00D12A5B"/>
    <w:rsid w:val="00D14CB2"/>
    <w:rsid w:val="00D6083E"/>
    <w:rsid w:val="00D6469F"/>
    <w:rsid w:val="00D713EB"/>
    <w:rsid w:val="00D82F8E"/>
    <w:rsid w:val="00D84D98"/>
    <w:rsid w:val="00D850E9"/>
    <w:rsid w:val="00D92A25"/>
    <w:rsid w:val="00DC4AAA"/>
    <w:rsid w:val="00E0795E"/>
    <w:rsid w:val="00E12355"/>
    <w:rsid w:val="00E20021"/>
    <w:rsid w:val="00E33D7A"/>
    <w:rsid w:val="00E5015F"/>
    <w:rsid w:val="00E57732"/>
    <w:rsid w:val="00E57FFB"/>
    <w:rsid w:val="00E61D00"/>
    <w:rsid w:val="00EA0051"/>
    <w:rsid w:val="00EA11FE"/>
    <w:rsid w:val="00EB2EC8"/>
    <w:rsid w:val="00EC7FBD"/>
    <w:rsid w:val="00F0343B"/>
    <w:rsid w:val="00F06901"/>
    <w:rsid w:val="00F077FA"/>
    <w:rsid w:val="00FC1E3D"/>
    <w:rsid w:val="00FE5C38"/>
    <w:rsid w:val="00FE71B1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semiHidden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2024-10-24T11:26:00Z</dcterms:created>
  <dcterms:modified xsi:type="dcterms:W3CDTF">2025-11-13T09:20:00Z</dcterms:modified>
</cp:coreProperties>
</file>